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BA" w:rsidRPr="00622E64" w:rsidRDefault="00A014BA" w:rsidP="003C3E97">
      <w:pPr>
        <w:pStyle w:val="Title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A014BA" w:rsidRDefault="00A014BA" w:rsidP="00F315E4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Pr="00A17532">
        <w:rPr>
          <w:b/>
          <w:sz w:val="28"/>
        </w:rPr>
        <w:t>ОРЛОВСКАЯ ОБЛАСТЬ</w:t>
      </w:r>
    </w:p>
    <w:p w:rsidR="00A014BA" w:rsidRPr="00A17532" w:rsidRDefault="00A014BA" w:rsidP="00F315E4">
      <w:pPr>
        <w:rPr>
          <w:b/>
          <w:sz w:val="28"/>
        </w:rPr>
      </w:pPr>
      <w:r>
        <w:rPr>
          <w:b/>
          <w:sz w:val="28"/>
        </w:rPr>
        <w:t xml:space="preserve">                                       УРИЦКИЙ РАЙОН</w:t>
      </w:r>
    </w:p>
    <w:p w:rsidR="00A014BA" w:rsidRPr="00622E64" w:rsidRDefault="00A014BA" w:rsidP="003C3E97">
      <w:pPr>
        <w:rPr>
          <w:b/>
          <w:sz w:val="16"/>
          <w:szCs w:val="16"/>
        </w:rPr>
      </w:pPr>
    </w:p>
    <w:p w:rsidR="00A014BA" w:rsidRPr="00AB4369" w:rsidRDefault="00A014BA" w:rsidP="003C3E97">
      <w:pPr>
        <w:tabs>
          <w:tab w:val="left" w:pos="9356"/>
        </w:tabs>
        <w:jc w:val="center"/>
        <w:rPr>
          <w:b/>
          <w:spacing w:val="40"/>
          <w:sz w:val="32"/>
          <w:szCs w:val="32"/>
        </w:rPr>
      </w:pPr>
      <w:r w:rsidRPr="00AB4369">
        <w:rPr>
          <w:b/>
          <w:spacing w:val="40"/>
          <w:sz w:val="44"/>
          <w:szCs w:val="44"/>
        </w:rPr>
        <w:t>О</w:t>
      </w:r>
      <w:r w:rsidRPr="00AB4369">
        <w:rPr>
          <w:b/>
          <w:spacing w:val="40"/>
          <w:sz w:val="32"/>
          <w:szCs w:val="32"/>
        </w:rPr>
        <w:t xml:space="preserve">РГАН МЕСТНОГО САМОУПРАВЛЕНИЯ </w:t>
      </w:r>
      <w:r w:rsidRPr="00AB4369">
        <w:rPr>
          <w:b/>
          <w:spacing w:val="40"/>
          <w:sz w:val="44"/>
          <w:szCs w:val="44"/>
        </w:rPr>
        <w:t>А</w:t>
      </w:r>
      <w:r w:rsidRPr="00AB4369">
        <w:rPr>
          <w:b/>
          <w:spacing w:val="40"/>
          <w:sz w:val="32"/>
          <w:szCs w:val="32"/>
        </w:rPr>
        <w:t xml:space="preserve">ДМИНИСТРАЦИЯ П.Г.Т. </w:t>
      </w:r>
      <w:r w:rsidRPr="00AB4369">
        <w:rPr>
          <w:b/>
          <w:spacing w:val="40"/>
          <w:sz w:val="44"/>
          <w:szCs w:val="44"/>
        </w:rPr>
        <w:t>Н</w:t>
      </w:r>
      <w:r w:rsidRPr="00AB4369">
        <w:rPr>
          <w:b/>
          <w:spacing w:val="40"/>
          <w:sz w:val="32"/>
          <w:szCs w:val="32"/>
        </w:rPr>
        <w:t xml:space="preserve">АРЫШКИНО </w:t>
      </w:r>
    </w:p>
    <w:p w:rsidR="00A014BA" w:rsidRPr="00622E64" w:rsidRDefault="00A014BA" w:rsidP="003C3E97">
      <w:pPr>
        <w:rPr>
          <w:b/>
          <w:sz w:val="16"/>
          <w:szCs w:val="16"/>
        </w:rPr>
      </w:pPr>
    </w:p>
    <w:p w:rsidR="00A014BA" w:rsidRPr="00622E64" w:rsidRDefault="00A014BA" w:rsidP="003C3E97">
      <w:pPr>
        <w:jc w:val="center"/>
        <w:rPr>
          <w:b/>
          <w:spacing w:val="40"/>
          <w:sz w:val="36"/>
        </w:rPr>
      </w:pPr>
      <w:r w:rsidRPr="00622E64">
        <w:rPr>
          <w:b/>
          <w:spacing w:val="40"/>
          <w:sz w:val="36"/>
        </w:rPr>
        <w:t>ПОСТАНОВЛЕНИЕ</w:t>
      </w:r>
    </w:p>
    <w:p w:rsidR="00A014BA" w:rsidRDefault="00A014BA" w:rsidP="003C3E9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05.05.2016 год</w:t>
      </w:r>
      <w:r w:rsidRPr="00111E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A014BA" w:rsidRPr="00111EE8" w:rsidRDefault="00A014BA" w:rsidP="003C3E9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A014BA" w:rsidRPr="00E4006C" w:rsidRDefault="00A014BA" w:rsidP="003C3E97">
      <w:pPr>
        <w:jc w:val="center"/>
      </w:pPr>
      <w:r w:rsidRPr="0026734B">
        <w:t>п. Нарышкино</w:t>
      </w:r>
    </w:p>
    <w:p w:rsidR="00A014BA" w:rsidRDefault="00A014BA" w:rsidP="003C3E97"/>
    <w:p w:rsidR="00A014BA" w:rsidRDefault="00A014BA" w:rsidP="003C3E97"/>
    <w:p w:rsidR="00A014BA" w:rsidRPr="005C7542" w:rsidRDefault="00A014BA" w:rsidP="00C76BC5">
      <w:pPr>
        <w:ind w:firstLine="0"/>
        <w:rPr>
          <w:szCs w:val="24"/>
        </w:rPr>
      </w:pPr>
      <w:r w:rsidRPr="005C7542">
        <w:rPr>
          <w:szCs w:val="24"/>
        </w:rPr>
        <w:t>О назначении публичных слушаний по проекту</w:t>
      </w:r>
    </w:p>
    <w:p w:rsidR="00A014BA" w:rsidRPr="005C7542" w:rsidRDefault="00A014BA" w:rsidP="00C76BC5">
      <w:pPr>
        <w:ind w:firstLine="0"/>
        <w:rPr>
          <w:szCs w:val="24"/>
        </w:rPr>
      </w:pPr>
      <w:r w:rsidRPr="005C7542">
        <w:rPr>
          <w:szCs w:val="24"/>
        </w:rPr>
        <w:t>о внесении изменений в Правила землепользования</w:t>
      </w:r>
    </w:p>
    <w:p w:rsidR="00A014BA" w:rsidRPr="005C7542" w:rsidRDefault="00A014BA" w:rsidP="00C76BC5">
      <w:pPr>
        <w:ind w:firstLine="0"/>
        <w:rPr>
          <w:szCs w:val="24"/>
        </w:rPr>
      </w:pPr>
      <w:r w:rsidRPr="005C7542">
        <w:rPr>
          <w:szCs w:val="24"/>
        </w:rPr>
        <w:t>и застройки муниципального образования</w:t>
      </w:r>
    </w:p>
    <w:p w:rsidR="00A014BA" w:rsidRPr="005C7542" w:rsidRDefault="00A014BA" w:rsidP="00C76BC5">
      <w:pPr>
        <w:ind w:firstLine="0"/>
        <w:rPr>
          <w:szCs w:val="24"/>
        </w:rPr>
      </w:pPr>
      <w:r w:rsidRPr="005C7542">
        <w:rPr>
          <w:szCs w:val="24"/>
        </w:rPr>
        <w:t>городское поселение Нарышкино, утвержденные</w:t>
      </w:r>
    </w:p>
    <w:p w:rsidR="00A014BA" w:rsidRPr="005C7542" w:rsidRDefault="00A014BA" w:rsidP="00C76BC5">
      <w:pPr>
        <w:ind w:firstLine="0"/>
        <w:rPr>
          <w:szCs w:val="24"/>
        </w:rPr>
      </w:pPr>
      <w:r w:rsidRPr="005C7542">
        <w:rPr>
          <w:szCs w:val="24"/>
        </w:rPr>
        <w:t>решением Нарышкинского поселкового Совета</w:t>
      </w:r>
    </w:p>
    <w:p w:rsidR="00A014BA" w:rsidRPr="005C7542" w:rsidRDefault="00A014BA" w:rsidP="00C76BC5">
      <w:pPr>
        <w:ind w:firstLine="0"/>
        <w:rPr>
          <w:szCs w:val="24"/>
        </w:rPr>
      </w:pPr>
      <w:r w:rsidRPr="005C7542">
        <w:rPr>
          <w:szCs w:val="24"/>
        </w:rPr>
        <w:t>народных депутатов от 07.06.2012 №46/13-4ПС</w:t>
      </w:r>
    </w:p>
    <w:p w:rsidR="00A014BA" w:rsidRPr="005C7542" w:rsidRDefault="00A014BA" w:rsidP="003C3E97">
      <w:pPr>
        <w:rPr>
          <w:szCs w:val="24"/>
        </w:rPr>
      </w:pPr>
      <w:r w:rsidRPr="005C7542">
        <w:rPr>
          <w:szCs w:val="24"/>
        </w:rPr>
        <w:t xml:space="preserve">   </w:t>
      </w:r>
    </w:p>
    <w:p w:rsidR="00A014BA" w:rsidRPr="00C76BC5" w:rsidRDefault="00A014BA" w:rsidP="00C76BC5">
      <w:pPr>
        <w:rPr>
          <w:sz w:val="28"/>
          <w:szCs w:val="28"/>
        </w:rPr>
      </w:pPr>
    </w:p>
    <w:p w:rsidR="00A014BA" w:rsidRDefault="00A014BA" w:rsidP="00805B22">
      <w:pPr>
        <w:rPr>
          <w:szCs w:val="24"/>
        </w:rPr>
      </w:pPr>
      <w:r w:rsidRPr="005C7542">
        <w:rPr>
          <w:szCs w:val="24"/>
        </w:rPr>
        <w:t xml:space="preserve">Руководствуясь статьями 31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поселка Нарышкино, Положением «О порядке проведения публичных слушаний по вопросам градостроительной деятельности в муниципальном образовании городское поселение Нарышкино», утвержденным решением Нарышкинского поселкового Совета народных депутатов от 18.05.2007 года №64/10-3ПС, рассмотрев проект о внесении изменений в </w:t>
      </w:r>
      <w:hyperlink r:id="rId5" w:history="1">
        <w:r w:rsidRPr="005C7542">
          <w:rPr>
            <w:szCs w:val="24"/>
          </w:rPr>
          <w:t>Правила</w:t>
        </w:r>
      </w:hyperlink>
      <w:r w:rsidRPr="005C7542">
        <w:rPr>
          <w:szCs w:val="24"/>
        </w:rPr>
        <w:t xml:space="preserve"> землепользования и застройки муниципального образования городское поселение Нарышкино,</w:t>
      </w:r>
      <w:r>
        <w:rPr>
          <w:szCs w:val="24"/>
        </w:rPr>
        <w:t xml:space="preserve"> </w:t>
      </w:r>
      <w:r w:rsidRPr="005C7542">
        <w:rPr>
          <w:szCs w:val="24"/>
        </w:rPr>
        <w:t>ПОСТАНОВЛЯЮ:</w:t>
      </w:r>
      <w:r>
        <w:rPr>
          <w:szCs w:val="24"/>
        </w:rPr>
        <w:t xml:space="preserve"> </w:t>
      </w:r>
    </w:p>
    <w:p w:rsidR="00A014BA" w:rsidRDefault="00A014BA" w:rsidP="00805B22">
      <w:pPr>
        <w:rPr>
          <w:szCs w:val="24"/>
        </w:rPr>
      </w:pPr>
    </w:p>
    <w:p w:rsidR="00A014BA" w:rsidRPr="00030D7B" w:rsidRDefault="00A014BA" w:rsidP="00805B22">
      <w:pPr>
        <w:rPr>
          <w:szCs w:val="24"/>
        </w:rPr>
      </w:pPr>
      <w:r>
        <w:rPr>
          <w:szCs w:val="24"/>
        </w:rPr>
        <w:t xml:space="preserve">1. </w:t>
      </w:r>
      <w:r w:rsidRPr="005C7542">
        <w:rPr>
          <w:szCs w:val="24"/>
        </w:rPr>
        <w:t>Назначить публичные слушания в п.г.т. Нарышкино по проекту о внесении изменений в Правила землепользования и застройки муниципального образования городское поселение Нарышкино, утвержденные решением Нарышкинского поселкового Совета народных депутатов от 07.06.2012 №46/13-4ПС</w:t>
      </w:r>
      <w:r>
        <w:rPr>
          <w:szCs w:val="24"/>
        </w:rPr>
        <w:t>, в части установления единого территориального зонирования – зоны производственно – делового и складского назначения (зона П1), в границах земельного участка с кадастровым номером 57:06:0010604:3 местоположением: пгт. Нарышкино, ул. Ревкова, 28 «территория ООО Нарышкинское ХПП», в</w:t>
      </w:r>
      <w:r w:rsidRPr="00030D7B">
        <w:rPr>
          <w:szCs w:val="24"/>
        </w:rPr>
        <w:t xml:space="preserve"> </w:t>
      </w:r>
      <w:r w:rsidRPr="00030D7B">
        <w:rPr>
          <w:spacing w:val="-1"/>
          <w:szCs w:val="24"/>
        </w:rPr>
        <w:t xml:space="preserve">целях дополнения градостроительного регламента всех территориальных зон </w:t>
      </w:r>
      <w:r w:rsidRPr="00030D7B">
        <w:rPr>
          <w:szCs w:val="24"/>
        </w:rPr>
        <w:t>основным видом разрешенного использования - «для размещения объектов инженерной инфраструктуры», дополнения градостроительного регламента зоны ОЖ (зона жилого и общественно-коммерческого назначения), зоны ЖЗ (зона застройки индивидуальными и блокированными жилыми домами), зоны ОД1 (зона административного, делового, общественного и коммерческого назначения) основным видом разрешенного использования -</w:t>
      </w:r>
      <w:r>
        <w:rPr>
          <w:szCs w:val="24"/>
        </w:rPr>
        <w:t xml:space="preserve"> </w:t>
      </w:r>
      <w:r w:rsidRPr="00030D7B">
        <w:rPr>
          <w:szCs w:val="24"/>
        </w:rPr>
        <w:t>«для размещения административных зданий» разработан для оформления существующих хозяйственных построек, принадлежащих гражданам многоквартирных жилых домов (не успевших оформить земельные участки под хозпостройками) и гаражей, расположенных за границами земельных участков многоквартирных домов, на территории п. Нарышкино, имеющих разрешительную документацию прошлых лет, а также для оформления земельных участков под объекты инженерной инфраструктуры, подъездных путей к предприятиям, организациям, магазинам, административным зданиям.</w:t>
      </w:r>
      <w:r>
        <w:rPr>
          <w:szCs w:val="24"/>
        </w:rPr>
        <w:t xml:space="preserve"> </w:t>
      </w:r>
    </w:p>
    <w:p w:rsidR="00A014BA" w:rsidRPr="005C7542" w:rsidRDefault="00A014BA" w:rsidP="00805B22">
      <w:pPr>
        <w:pStyle w:val="ListParagraph"/>
        <w:tabs>
          <w:tab w:val="left" w:pos="993"/>
        </w:tabs>
        <w:ind w:left="0" w:firstLine="0"/>
        <w:rPr>
          <w:szCs w:val="24"/>
        </w:rPr>
      </w:pPr>
    </w:p>
    <w:p w:rsidR="00A014BA" w:rsidRPr="005C7542" w:rsidRDefault="00A014BA" w:rsidP="00805B22">
      <w:pPr>
        <w:pStyle w:val="ListParagraph"/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         2. </w:t>
      </w:r>
      <w:r w:rsidRPr="005C7542">
        <w:rPr>
          <w:szCs w:val="24"/>
        </w:rPr>
        <w:t>Определить дату проведения публичных слушаний по проекту о внесении изменений в Правила землепользования и застройки муниципального образования городское поселение Нарышкино  на</w:t>
      </w:r>
      <w:r>
        <w:rPr>
          <w:szCs w:val="24"/>
        </w:rPr>
        <w:t xml:space="preserve"> 25 июля</w:t>
      </w:r>
      <w:r w:rsidRPr="005C7542">
        <w:rPr>
          <w:szCs w:val="24"/>
        </w:rPr>
        <w:t xml:space="preserve"> 201</w:t>
      </w:r>
      <w:r>
        <w:rPr>
          <w:szCs w:val="24"/>
        </w:rPr>
        <w:t xml:space="preserve">6 </w:t>
      </w:r>
      <w:r w:rsidRPr="005C7542">
        <w:rPr>
          <w:szCs w:val="24"/>
        </w:rPr>
        <w:t xml:space="preserve">года.  </w:t>
      </w:r>
    </w:p>
    <w:p w:rsidR="00A014BA" w:rsidRPr="005C7542" w:rsidRDefault="00A014BA" w:rsidP="00805B22">
      <w:pPr>
        <w:pStyle w:val="ListParagraph"/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         3. </w:t>
      </w:r>
      <w:r w:rsidRPr="005C7542">
        <w:rPr>
          <w:szCs w:val="24"/>
        </w:rPr>
        <w:t>Определить время начала публичных слушаний  - 11 ч. 00 мин.</w:t>
      </w:r>
    </w:p>
    <w:p w:rsidR="00A014BA" w:rsidRPr="005C7542" w:rsidRDefault="00A014BA" w:rsidP="00805B22">
      <w:pPr>
        <w:pStyle w:val="ListParagraph"/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         4. </w:t>
      </w:r>
      <w:r w:rsidRPr="005C7542">
        <w:rPr>
          <w:szCs w:val="24"/>
        </w:rPr>
        <w:t xml:space="preserve">Определить местом проведения публичных слушаний помещение </w:t>
      </w:r>
      <w:r w:rsidRPr="00C26AE1">
        <w:rPr>
          <w:szCs w:val="24"/>
        </w:rPr>
        <w:t>в  МУ УМКО - Районный дом культуры по адресу: п. Нарышкино,    ул. Ленина, д.95</w:t>
      </w:r>
      <w:r w:rsidRPr="005C7542">
        <w:rPr>
          <w:szCs w:val="24"/>
        </w:rPr>
        <w:t>.</w:t>
      </w:r>
    </w:p>
    <w:p w:rsidR="00A014BA" w:rsidRPr="005C7542" w:rsidRDefault="00A014BA" w:rsidP="00805B22">
      <w:pPr>
        <w:pStyle w:val="ListParagraph"/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         5. </w:t>
      </w:r>
      <w:r w:rsidRPr="005C7542">
        <w:rPr>
          <w:szCs w:val="24"/>
        </w:rPr>
        <w:t>Публичные слушания по проекту внесения изменений в Правила землепользования и застройки муниципального образования городское поселение Нарышкино провести комиссии по подготовке Правил землепользования и застройки муниципального образования городское поселение Нарышкино.</w:t>
      </w:r>
    </w:p>
    <w:p w:rsidR="00A014BA" w:rsidRPr="005C7542" w:rsidRDefault="00A014BA" w:rsidP="00805B22">
      <w:pPr>
        <w:pStyle w:val="ListParagraph"/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         6. </w:t>
      </w:r>
      <w:r w:rsidRPr="005C7542">
        <w:rPr>
          <w:szCs w:val="24"/>
        </w:rPr>
        <w:t>Предварительно ознакомиться с соответствующей информацией по проекту внесения изменений в Правила землепользования и застройки муниципального образования городское поселение Нарышкино возможно:</w:t>
      </w:r>
    </w:p>
    <w:p w:rsidR="00A014BA" w:rsidRPr="005C7542" w:rsidRDefault="00A014BA" w:rsidP="00197AB5">
      <w:pPr>
        <w:pStyle w:val="ListParagraph"/>
        <w:tabs>
          <w:tab w:val="left" w:pos="993"/>
        </w:tabs>
        <w:ind w:left="567" w:firstLine="0"/>
        <w:rPr>
          <w:szCs w:val="24"/>
        </w:rPr>
      </w:pPr>
      <w:r w:rsidRPr="005C7542">
        <w:rPr>
          <w:szCs w:val="24"/>
        </w:rPr>
        <w:t xml:space="preserve">а) на официальном сайте администрации п.г.т. Нарышкино в сети Интернет по адресу: </w:t>
      </w:r>
      <w:r w:rsidRPr="005C7542">
        <w:rPr>
          <w:szCs w:val="24"/>
          <w:u w:val="single"/>
        </w:rPr>
        <w:t>«</w:t>
      </w:r>
      <w:r w:rsidRPr="005C7542">
        <w:rPr>
          <w:szCs w:val="24"/>
          <w:u w:val="single"/>
          <w:lang w:val="en-US"/>
        </w:rPr>
        <w:t>www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admnar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ru</w:t>
      </w:r>
      <w:r w:rsidRPr="005C7542">
        <w:rPr>
          <w:szCs w:val="24"/>
          <w:u w:val="single"/>
        </w:rPr>
        <w:t>»</w:t>
      </w:r>
      <w:r w:rsidRPr="005C7542">
        <w:rPr>
          <w:szCs w:val="24"/>
        </w:rPr>
        <w:t xml:space="preserve"> с </w:t>
      </w:r>
      <w:r>
        <w:rPr>
          <w:szCs w:val="24"/>
        </w:rPr>
        <w:t>13</w:t>
      </w:r>
      <w:r w:rsidRPr="005C7542">
        <w:rPr>
          <w:szCs w:val="24"/>
        </w:rPr>
        <w:t xml:space="preserve"> </w:t>
      </w:r>
      <w:r>
        <w:rPr>
          <w:szCs w:val="24"/>
        </w:rPr>
        <w:t>мая</w:t>
      </w:r>
      <w:r w:rsidRPr="005C7542">
        <w:rPr>
          <w:szCs w:val="24"/>
        </w:rPr>
        <w:t xml:space="preserve"> 201</w:t>
      </w:r>
      <w:r>
        <w:rPr>
          <w:szCs w:val="24"/>
        </w:rPr>
        <w:t>6</w:t>
      </w:r>
      <w:r w:rsidRPr="005C7542">
        <w:rPr>
          <w:szCs w:val="24"/>
        </w:rPr>
        <w:t xml:space="preserve"> года;</w:t>
      </w:r>
    </w:p>
    <w:p w:rsidR="00A014BA" w:rsidRPr="005C7542" w:rsidRDefault="00A014BA" w:rsidP="007B72FE">
      <w:pPr>
        <w:pStyle w:val="ListParagraph"/>
        <w:tabs>
          <w:tab w:val="left" w:pos="993"/>
        </w:tabs>
        <w:ind w:left="567" w:firstLine="0"/>
        <w:rPr>
          <w:szCs w:val="24"/>
          <w:lang w:eastAsia="en-US"/>
        </w:rPr>
      </w:pPr>
      <w:r w:rsidRPr="005C7542">
        <w:rPr>
          <w:szCs w:val="24"/>
        </w:rPr>
        <w:t>б) в администрации п.г.т. Нарышкино</w:t>
      </w:r>
      <w:r w:rsidRPr="005C7542">
        <w:rPr>
          <w:szCs w:val="24"/>
          <w:lang w:eastAsia="en-US"/>
        </w:rPr>
        <w:t xml:space="preserve"> по адресу: </w:t>
      </w:r>
      <w:r>
        <w:rPr>
          <w:szCs w:val="24"/>
        </w:rPr>
        <w:t xml:space="preserve">п.г.т. Нарышкино,  </w:t>
      </w:r>
      <w:r w:rsidRPr="005C7542">
        <w:rPr>
          <w:szCs w:val="24"/>
        </w:rPr>
        <w:t>ул.  Ленина, д.104</w:t>
      </w:r>
      <w:r>
        <w:rPr>
          <w:szCs w:val="24"/>
        </w:rPr>
        <w:t xml:space="preserve">  пом. 2</w:t>
      </w:r>
      <w:r w:rsidRPr="005C7542">
        <w:rPr>
          <w:szCs w:val="24"/>
          <w:lang w:eastAsia="en-US"/>
        </w:rPr>
        <w:t>, в рабочие дни с 9.00 до 17.00.</w:t>
      </w:r>
    </w:p>
    <w:p w:rsidR="00A014BA" w:rsidRPr="005C7542" w:rsidRDefault="00A014BA" w:rsidP="00805B22">
      <w:pPr>
        <w:pStyle w:val="ListParagraph"/>
        <w:tabs>
          <w:tab w:val="left" w:pos="993"/>
        </w:tabs>
        <w:ind w:left="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7. </w:t>
      </w:r>
      <w:r w:rsidRPr="005C7542">
        <w:rPr>
          <w:szCs w:val="24"/>
          <w:lang w:eastAsia="en-US"/>
        </w:rPr>
        <w:t xml:space="preserve">Участники публичных слушаний </w:t>
      </w:r>
      <w:r w:rsidRPr="005C7542">
        <w:rPr>
          <w:szCs w:val="24"/>
        </w:rPr>
        <w:t>по проекту внесения изменений в Правила землепользования и застройки муниципального образования городское поселение Нарышкино</w:t>
      </w:r>
      <w:r w:rsidRPr="005C7542">
        <w:rPr>
          <w:szCs w:val="24"/>
          <w:lang w:eastAsia="en-US"/>
        </w:rPr>
        <w:t xml:space="preserve"> могут представить в комиссию по землепользованию и застройке свои предложения и замечания, касающиеся указанного вопроса, для включения их</w:t>
      </w:r>
      <w:r>
        <w:rPr>
          <w:szCs w:val="24"/>
          <w:lang w:eastAsia="en-US"/>
        </w:rPr>
        <w:t xml:space="preserve"> в протокол публичных слушаний </w:t>
      </w:r>
      <w:r w:rsidRPr="005C7542">
        <w:rPr>
          <w:szCs w:val="24"/>
          <w:lang w:eastAsia="en-US"/>
        </w:rPr>
        <w:t xml:space="preserve">по адресу: </w:t>
      </w:r>
      <w:r w:rsidRPr="005C7542">
        <w:rPr>
          <w:szCs w:val="24"/>
        </w:rPr>
        <w:t>п.г.т. Нарышкино, ул. Ленина, д.104</w:t>
      </w:r>
      <w:r>
        <w:rPr>
          <w:szCs w:val="24"/>
        </w:rPr>
        <w:t xml:space="preserve"> пом. 2</w:t>
      </w:r>
      <w:r>
        <w:rPr>
          <w:szCs w:val="24"/>
          <w:lang w:eastAsia="en-US"/>
        </w:rPr>
        <w:t>, Администрация  п.г.т. Нарышкино, тел. 2-07-06</w:t>
      </w:r>
      <w:r w:rsidRPr="005C7542">
        <w:rPr>
          <w:szCs w:val="24"/>
          <w:lang w:eastAsia="en-US"/>
        </w:rPr>
        <w:t>, в рабочие дни с 9.00 до 17.00.</w:t>
      </w:r>
    </w:p>
    <w:p w:rsidR="00A014BA" w:rsidRPr="005C7542" w:rsidRDefault="00A014BA" w:rsidP="00805B22">
      <w:pPr>
        <w:pStyle w:val="ListParagraph"/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          8. </w:t>
      </w:r>
      <w:r w:rsidRPr="005C7542">
        <w:rPr>
          <w:szCs w:val="24"/>
        </w:rPr>
        <w:t>Опубликовать настоящее постановление в районной газете «Новая жизнь» и разместить на официальном сайте администрации п.г.т. Нарышкино в сети Интернет по адресу: «</w:t>
      </w:r>
      <w:r w:rsidRPr="005C7542">
        <w:rPr>
          <w:szCs w:val="24"/>
          <w:u w:val="single"/>
          <w:lang w:val="en-US"/>
        </w:rPr>
        <w:t>www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admnar</w:t>
      </w:r>
      <w:r w:rsidRPr="005C7542">
        <w:rPr>
          <w:szCs w:val="24"/>
          <w:u w:val="single"/>
        </w:rPr>
        <w:t>.</w:t>
      </w:r>
      <w:r w:rsidRPr="005C7542">
        <w:rPr>
          <w:szCs w:val="24"/>
          <w:u w:val="single"/>
          <w:lang w:val="en-US"/>
        </w:rPr>
        <w:t>ru</w:t>
      </w:r>
      <w:r w:rsidRPr="005C7542">
        <w:rPr>
          <w:szCs w:val="24"/>
          <w:u w:val="single"/>
        </w:rPr>
        <w:t>».</w:t>
      </w:r>
    </w:p>
    <w:p w:rsidR="00A014BA" w:rsidRPr="005C7542" w:rsidRDefault="00A014BA" w:rsidP="00805B22">
      <w:pPr>
        <w:pStyle w:val="ListParagraph"/>
        <w:tabs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           9. </w:t>
      </w:r>
      <w:r w:rsidRPr="005C7542">
        <w:rPr>
          <w:szCs w:val="24"/>
        </w:rPr>
        <w:t xml:space="preserve">Контроль за выполнением настоящего постановления возложить на заместителя главы администрации п.г.т. Нарышкино </w:t>
      </w:r>
      <w:r>
        <w:rPr>
          <w:szCs w:val="24"/>
        </w:rPr>
        <w:t>Завершинского С.А.</w:t>
      </w:r>
    </w:p>
    <w:p w:rsidR="00A014BA" w:rsidRPr="005C7542" w:rsidRDefault="00A014BA" w:rsidP="00197AB5">
      <w:pPr>
        <w:tabs>
          <w:tab w:val="left" w:pos="993"/>
        </w:tabs>
        <w:rPr>
          <w:szCs w:val="24"/>
        </w:rPr>
      </w:pPr>
    </w:p>
    <w:p w:rsidR="00A014BA" w:rsidRPr="005C7542" w:rsidRDefault="00A014BA" w:rsidP="003C3E97">
      <w:pPr>
        <w:ind w:firstLine="0"/>
        <w:rPr>
          <w:szCs w:val="24"/>
        </w:rPr>
      </w:pPr>
    </w:p>
    <w:p w:rsidR="00A014BA" w:rsidRPr="00030D7B" w:rsidRDefault="00A014BA" w:rsidP="009713DE">
      <w:pPr>
        <w:ind w:left="181"/>
        <w:rPr>
          <w:b/>
          <w:sz w:val="28"/>
          <w:szCs w:val="28"/>
        </w:rPr>
      </w:pPr>
      <w:r>
        <w:rPr>
          <w:szCs w:val="24"/>
        </w:rPr>
        <w:t>Г</w:t>
      </w:r>
      <w:r w:rsidRPr="005C7542">
        <w:rPr>
          <w:szCs w:val="24"/>
        </w:rPr>
        <w:t>лав</w:t>
      </w:r>
      <w:r>
        <w:rPr>
          <w:szCs w:val="24"/>
        </w:rPr>
        <w:t>а</w:t>
      </w:r>
      <w:r w:rsidRPr="005C7542">
        <w:rPr>
          <w:szCs w:val="24"/>
        </w:rPr>
        <w:t xml:space="preserve"> п.г.т. Нарышкино                                </w:t>
      </w:r>
      <w:r>
        <w:rPr>
          <w:szCs w:val="24"/>
        </w:rPr>
        <w:t xml:space="preserve">                       Н.С. Семенев</w:t>
      </w:r>
    </w:p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/>
    <w:p w:rsidR="00A014BA" w:rsidRDefault="00A014BA">
      <w:r>
        <w:t xml:space="preserve">Исп. Акимов О.В. </w:t>
      </w:r>
    </w:p>
    <w:p w:rsidR="00A014BA" w:rsidRDefault="00A014BA">
      <w:r>
        <w:t>8(48647)21140</w:t>
      </w:r>
    </w:p>
    <w:sectPr w:rsidR="00A014BA" w:rsidSect="005C75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8F3"/>
    <w:multiLevelType w:val="hybridMultilevel"/>
    <w:tmpl w:val="1AB622F8"/>
    <w:lvl w:ilvl="0" w:tplc="E3606784">
      <w:start w:val="1"/>
      <w:numFmt w:val="decimal"/>
      <w:pStyle w:val="a"/>
      <w:lvlText w:val="Статья 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8E0C0B"/>
    <w:multiLevelType w:val="hybridMultilevel"/>
    <w:tmpl w:val="DD3274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122442"/>
    <w:multiLevelType w:val="hybridMultilevel"/>
    <w:tmpl w:val="C7383292"/>
    <w:lvl w:ilvl="0" w:tplc="6DB8C3C4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09A07FD"/>
    <w:multiLevelType w:val="hybridMultilevel"/>
    <w:tmpl w:val="62A6F4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7DCD6D27"/>
    <w:multiLevelType w:val="hybridMultilevel"/>
    <w:tmpl w:val="813ECB80"/>
    <w:lvl w:ilvl="0" w:tplc="71205B8C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E97"/>
    <w:rsid w:val="00002B3E"/>
    <w:rsid w:val="00004CAA"/>
    <w:rsid w:val="00013E95"/>
    <w:rsid w:val="00024127"/>
    <w:rsid w:val="000245DD"/>
    <w:rsid w:val="000265B4"/>
    <w:rsid w:val="00026B19"/>
    <w:rsid w:val="00030D7B"/>
    <w:rsid w:val="00037F9B"/>
    <w:rsid w:val="00045F73"/>
    <w:rsid w:val="000462A5"/>
    <w:rsid w:val="000542E9"/>
    <w:rsid w:val="00055692"/>
    <w:rsid w:val="00060FCF"/>
    <w:rsid w:val="00061724"/>
    <w:rsid w:val="0006298D"/>
    <w:rsid w:val="0006558F"/>
    <w:rsid w:val="00066F1B"/>
    <w:rsid w:val="000739A5"/>
    <w:rsid w:val="00082852"/>
    <w:rsid w:val="00083303"/>
    <w:rsid w:val="000840CD"/>
    <w:rsid w:val="000856C6"/>
    <w:rsid w:val="00087190"/>
    <w:rsid w:val="00091A97"/>
    <w:rsid w:val="000A3156"/>
    <w:rsid w:val="000A385D"/>
    <w:rsid w:val="000A6D01"/>
    <w:rsid w:val="000B1A65"/>
    <w:rsid w:val="000B506E"/>
    <w:rsid w:val="000D34E1"/>
    <w:rsid w:val="000D41D2"/>
    <w:rsid w:val="000D5DAA"/>
    <w:rsid w:val="000D7338"/>
    <w:rsid w:val="000E1436"/>
    <w:rsid w:val="000E5DA5"/>
    <w:rsid w:val="000F23FD"/>
    <w:rsid w:val="001019BE"/>
    <w:rsid w:val="001031C3"/>
    <w:rsid w:val="0010320E"/>
    <w:rsid w:val="00111111"/>
    <w:rsid w:val="00111EE8"/>
    <w:rsid w:val="0011218E"/>
    <w:rsid w:val="00120501"/>
    <w:rsid w:val="00120E7F"/>
    <w:rsid w:val="001231D3"/>
    <w:rsid w:val="00131C16"/>
    <w:rsid w:val="001372D0"/>
    <w:rsid w:val="00151805"/>
    <w:rsid w:val="00153824"/>
    <w:rsid w:val="00153BF8"/>
    <w:rsid w:val="00170B56"/>
    <w:rsid w:val="001726AC"/>
    <w:rsid w:val="00186A05"/>
    <w:rsid w:val="0019076E"/>
    <w:rsid w:val="0019370E"/>
    <w:rsid w:val="00197AB5"/>
    <w:rsid w:val="001A0122"/>
    <w:rsid w:val="001A2E27"/>
    <w:rsid w:val="001A46A0"/>
    <w:rsid w:val="001A67D4"/>
    <w:rsid w:val="001B0440"/>
    <w:rsid w:val="001B0DE2"/>
    <w:rsid w:val="001B18BF"/>
    <w:rsid w:val="001B7D66"/>
    <w:rsid w:val="001C7DE7"/>
    <w:rsid w:val="001D3D44"/>
    <w:rsid w:val="001D7EFC"/>
    <w:rsid w:val="001E3A5E"/>
    <w:rsid w:val="001E7CBE"/>
    <w:rsid w:val="001F15FB"/>
    <w:rsid w:val="001F7C8A"/>
    <w:rsid w:val="00202A1D"/>
    <w:rsid w:val="002123D2"/>
    <w:rsid w:val="002324CF"/>
    <w:rsid w:val="002332B6"/>
    <w:rsid w:val="002403FE"/>
    <w:rsid w:val="002423D9"/>
    <w:rsid w:val="002437B9"/>
    <w:rsid w:val="00253A09"/>
    <w:rsid w:val="00253D60"/>
    <w:rsid w:val="00255FAD"/>
    <w:rsid w:val="00262625"/>
    <w:rsid w:val="00264C37"/>
    <w:rsid w:val="002656A1"/>
    <w:rsid w:val="00265954"/>
    <w:rsid w:val="00266B9F"/>
    <w:rsid w:val="0026734B"/>
    <w:rsid w:val="00272B63"/>
    <w:rsid w:val="00274D67"/>
    <w:rsid w:val="00276ECA"/>
    <w:rsid w:val="0027731B"/>
    <w:rsid w:val="0028063B"/>
    <w:rsid w:val="00281A3B"/>
    <w:rsid w:val="00282AF6"/>
    <w:rsid w:val="00287EC7"/>
    <w:rsid w:val="00292C58"/>
    <w:rsid w:val="002971F2"/>
    <w:rsid w:val="002A1D90"/>
    <w:rsid w:val="002A2F60"/>
    <w:rsid w:val="002A3399"/>
    <w:rsid w:val="002A4C54"/>
    <w:rsid w:val="002A516A"/>
    <w:rsid w:val="002A5341"/>
    <w:rsid w:val="002B0F3E"/>
    <w:rsid w:val="002B174D"/>
    <w:rsid w:val="002B39F3"/>
    <w:rsid w:val="002B3DE9"/>
    <w:rsid w:val="002B4BFA"/>
    <w:rsid w:val="002C6AC5"/>
    <w:rsid w:val="002C7CBB"/>
    <w:rsid w:val="002D4109"/>
    <w:rsid w:val="002D4D37"/>
    <w:rsid w:val="002E28C4"/>
    <w:rsid w:val="002F263E"/>
    <w:rsid w:val="002F39F8"/>
    <w:rsid w:val="00302B6E"/>
    <w:rsid w:val="00303F02"/>
    <w:rsid w:val="00316496"/>
    <w:rsid w:val="003212C0"/>
    <w:rsid w:val="00326985"/>
    <w:rsid w:val="00330FE2"/>
    <w:rsid w:val="00347BAA"/>
    <w:rsid w:val="00355793"/>
    <w:rsid w:val="003679EA"/>
    <w:rsid w:val="00370771"/>
    <w:rsid w:val="00373921"/>
    <w:rsid w:val="00380CE1"/>
    <w:rsid w:val="00387300"/>
    <w:rsid w:val="0038796D"/>
    <w:rsid w:val="00387D83"/>
    <w:rsid w:val="00394803"/>
    <w:rsid w:val="003976A8"/>
    <w:rsid w:val="003A3A56"/>
    <w:rsid w:val="003A79D5"/>
    <w:rsid w:val="003A7D8E"/>
    <w:rsid w:val="003B1745"/>
    <w:rsid w:val="003B3AF5"/>
    <w:rsid w:val="003B41EC"/>
    <w:rsid w:val="003B7436"/>
    <w:rsid w:val="003C3E97"/>
    <w:rsid w:val="003C474C"/>
    <w:rsid w:val="003C511F"/>
    <w:rsid w:val="003C5753"/>
    <w:rsid w:val="003C7535"/>
    <w:rsid w:val="003D215C"/>
    <w:rsid w:val="003D4DE4"/>
    <w:rsid w:val="003D590A"/>
    <w:rsid w:val="003E12F0"/>
    <w:rsid w:val="003E3C1F"/>
    <w:rsid w:val="003E4A01"/>
    <w:rsid w:val="003E59C7"/>
    <w:rsid w:val="0040426F"/>
    <w:rsid w:val="0041721A"/>
    <w:rsid w:val="004172F9"/>
    <w:rsid w:val="0041787D"/>
    <w:rsid w:val="004274A5"/>
    <w:rsid w:val="00435D2E"/>
    <w:rsid w:val="00440AAB"/>
    <w:rsid w:val="004427B1"/>
    <w:rsid w:val="0045159D"/>
    <w:rsid w:val="00452421"/>
    <w:rsid w:val="00460277"/>
    <w:rsid w:val="0046693A"/>
    <w:rsid w:val="0047251F"/>
    <w:rsid w:val="00473977"/>
    <w:rsid w:val="004816A1"/>
    <w:rsid w:val="00490F5B"/>
    <w:rsid w:val="004921E0"/>
    <w:rsid w:val="00493E14"/>
    <w:rsid w:val="004964A6"/>
    <w:rsid w:val="004A0946"/>
    <w:rsid w:val="004A2A9D"/>
    <w:rsid w:val="004A5E87"/>
    <w:rsid w:val="004B336E"/>
    <w:rsid w:val="004B574F"/>
    <w:rsid w:val="004B716A"/>
    <w:rsid w:val="004C3BFD"/>
    <w:rsid w:val="004D161A"/>
    <w:rsid w:val="004D26FA"/>
    <w:rsid w:val="004D2B51"/>
    <w:rsid w:val="004D43F4"/>
    <w:rsid w:val="004D4A4E"/>
    <w:rsid w:val="004D6A7C"/>
    <w:rsid w:val="004E1719"/>
    <w:rsid w:val="004F77F9"/>
    <w:rsid w:val="0050032F"/>
    <w:rsid w:val="005010E0"/>
    <w:rsid w:val="00501B2B"/>
    <w:rsid w:val="00501C50"/>
    <w:rsid w:val="00503F44"/>
    <w:rsid w:val="0051104A"/>
    <w:rsid w:val="005142FE"/>
    <w:rsid w:val="0051596C"/>
    <w:rsid w:val="00515ACB"/>
    <w:rsid w:val="0052134C"/>
    <w:rsid w:val="00522448"/>
    <w:rsid w:val="00525DF1"/>
    <w:rsid w:val="00534DC6"/>
    <w:rsid w:val="00542071"/>
    <w:rsid w:val="00542FB9"/>
    <w:rsid w:val="00543B03"/>
    <w:rsid w:val="0054584F"/>
    <w:rsid w:val="00553370"/>
    <w:rsid w:val="005564DB"/>
    <w:rsid w:val="0056172A"/>
    <w:rsid w:val="00573255"/>
    <w:rsid w:val="00575C99"/>
    <w:rsid w:val="0058669C"/>
    <w:rsid w:val="0059015B"/>
    <w:rsid w:val="00592740"/>
    <w:rsid w:val="005A0061"/>
    <w:rsid w:val="005B1157"/>
    <w:rsid w:val="005B38C5"/>
    <w:rsid w:val="005B4E22"/>
    <w:rsid w:val="005B5E6D"/>
    <w:rsid w:val="005B776A"/>
    <w:rsid w:val="005C5541"/>
    <w:rsid w:val="005C6B98"/>
    <w:rsid w:val="005C7542"/>
    <w:rsid w:val="005D01BB"/>
    <w:rsid w:val="005D3BC3"/>
    <w:rsid w:val="005E27A9"/>
    <w:rsid w:val="005E44BC"/>
    <w:rsid w:val="005E4D22"/>
    <w:rsid w:val="005F76A0"/>
    <w:rsid w:val="006023EA"/>
    <w:rsid w:val="00603C65"/>
    <w:rsid w:val="006053EA"/>
    <w:rsid w:val="00605FA7"/>
    <w:rsid w:val="00607AC7"/>
    <w:rsid w:val="00610683"/>
    <w:rsid w:val="00616E47"/>
    <w:rsid w:val="00617FA2"/>
    <w:rsid w:val="00622E64"/>
    <w:rsid w:val="006313CA"/>
    <w:rsid w:val="006323A5"/>
    <w:rsid w:val="00637637"/>
    <w:rsid w:val="00637C4B"/>
    <w:rsid w:val="0064140D"/>
    <w:rsid w:val="00653705"/>
    <w:rsid w:val="006568B9"/>
    <w:rsid w:val="00664F40"/>
    <w:rsid w:val="006715B0"/>
    <w:rsid w:val="00673E71"/>
    <w:rsid w:val="00674760"/>
    <w:rsid w:val="00682849"/>
    <w:rsid w:val="006856F3"/>
    <w:rsid w:val="00685867"/>
    <w:rsid w:val="00685E4B"/>
    <w:rsid w:val="00691A89"/>
    <w:rsid w:val="006A7A81"/>
    <w:rsid w:val="006B26CE"/>
    <w:rsid w:val="006B4590"/>
    <w:rsid w:val="006B6960"/>
    <w:rsid w:val="006B7D92"/>
    <w:rsid w:val="006C3D66"/>
    <w:rsid w:val="006C654E"/>
    <w:rsid w:val="006D0604"/>
    <w:rsid w:val="006D1432"/>
    <w:rsid w:val="006D1E27"/>
    <w:rsid w:val="006E033C"/>
    <w:rsid w:val="006F3A8A"/>
    <w:rsid w:val="006F3D11"/>
    <w:rsid w:val="006F732B"/>
    <w:rsid w:val="00700BAA"/>
    <w:rsid w:val="00704A4F"/>
    <w:rsid w:val="00721F09"/>
    <w:rsid w:val="007239FB"/>
    <w:rsid w:val="00724EAB"/>
    <w:rsid w:val="00730D97"/>
    <w:rsid w:val="00731215"/>
    <w:rsid w:val="0073204D"/>
    <w:rsid w:val="007369D1"/>
    <w:rsid w:val="00741D43"/>
    <w:rsid w:val="0074616E"/>
    <w:rsid w:val="00746F29"/>
    <w:rsid w:val="00747E91"/>
    <w:rsid w:val="00751729"/>
    <w:rsid w:val="00754E4F"/>
    <w:rsid w:val="00757DA8"/>
    <w:rsid w:val="0077037B"/>
    <w:rsid w:val="00772B01"/>
    <w:rsid w:val="007774E8"/>
    <w:rsid w:val="007805FE"/>
    <w:rsid w:val="00780EC6"/>
    <w:rsid w:val="0078330E"/>
    <w:rsid w:val="0078359B"/>
    <w:rsid w:val="00794918"/>
    <w:rsid w:val="007A31F1"/>
    <w:rsid w:val="007A447A"/>
    <w:rsid w:val="007A6E9D"/>
    <w:rsid w:val="007B1CEC"/>
    <w:rsid w:val="007B6A1D"/>
    <w:rsid w:val="007B72FE"/>
    <w:rsid w:val="007B7851"/>
    <w:rsid w:val="007C6308"/>
    <w:rsid w:val="007D3031"/>
    <w:rsid w:val="007D6120"/>
    <w:rsid w:val="007F3619"/>
    <w:rsid w:val="007F527A"/>
    <w:rsid w:val="00800288"/>
    <w:rsid w:val="00805B22"/>
    <w:rsid w:val="00822008"/>
    <w:rsid w:val="0082298A"/>
    <w:rsid w:val="00824794"/>
    <w:rsid w:val="0083796F"/>
    <w:rsid w:val="00844365"/>
    <w:rsid w:val="008448F1"/>
    <w:rsid w:val="00846315"/>
    <w:rsid w:val="0085190F"/>
    <w:rsid w:val="00856288"/>
    <w:rsid w:val="00860853"/>
    <w:rsid w:val="0086604F"/>
    <w:rsid w:val="00866232"/>
    <w:rsid w:val="0086623B"/>
    <w:rsid w:val="00866438"/>
    <w:rsid w:val="00866C6E"/>
    <w:rsid w:val="00872F71"/>
    <w:rsid w:val="0087533C"/>
    <w:rsid w:val="00877F90"/>
    <w:rsid w:val="00883402"/>
    <w:rsid w:val="00891B18"/>
    <w:rsid w:val="00894327"/>
    <w:rsid w:val="0089496C"/>
    <w:rsid w:val="00897AA3"/>
    <w:rsid w:val="008A74E1"/>
    <w:rsid w:val="008B3469"/>
    <w:rsid w:val="008C1451"/>
    <w:rsid w:val="008D2275"/>
    <w:rsid w:val="008D5371"/>
    <w:rsid w:val="008D6B5D"/>
    <w:rsid w:val="008E588C"/>
    <w:rsid w:val="008E5F98"/>
    <w:rsid w:val="008E6ECB"/>
    <w:rsid w:val="008F1798"/>
    <w:rsid w:val="008F354F"/>
    <w:rsid w:val="008F5CC8"/>
    <w:rsid w:val="008F75F8"/>
    <w:rsid w:val="009022C0"/>
    <w:rsid w:val="0091364C"/>
    <w:rsid w:val="00916F4F"/>
    <w:rsid w:val="009237C6"/>
    <w:rsid w:val="00923C71"/>
    <w:rsid w:val="00923C76"/>
    <w:rsid w:val="00924563"/>
    <w:rsid w:val="0093111F"/>
    <w:rsid w:val="00935B4E"/>
    <w:rsid w:val="00945248"/>
    <w:rsid w:val="00945609"/>
    <w:rsid w:val="00945C97"/>
    <w:rsid w:val="00951341"/>
    <w:rsid w:val="009518E9"/>
    <w:rsid w:val="009533D2"/>
    <w:rsid w:val="0096132D"/>
    <w:rsid w:val="00967B85"/>
    <w:rsid w:val="009713DE"/>
    <w:rsid w:val="00973B7C"/>
    <w:rsid w:val="00981A13"/>
    <w:rsid w:val="009908D7"/>
    <w:rsid w:val="00992E73"/>
    <w:rsid w:val="009A1262"/>
    <w:rsid w:val="009A543B"/>
    <w:rsid w:val="009A61CD"/>
    <w:rsid w:val="009C0825"/>
    <w:rsid w:val="009C38EE"/>
    <w:rsid w:val="009C3C4F"/>
    <w:rsid w:val="009D53E3"/>
    <w:rsid w:val="009E03C2"/>
    <w:rsid w:val="009E1488"/>
    <w:rsid w:val="009E1B5C"/>
    <w:rsid w:val="009E2E1B"/>
    <w:rsid w:val="009F1E69"/>
    <w:rsid w:val="009F3CEA"/>
    <w:rsid w:val="009F420B"/>
    <w:rsid w:val="009F4B07"/>
    <w:rsid w:val="009F6062"/>
    <w:rsid w:val="00A014BA"/>
    <w:rsid w:val="00A031B0"/>
    <w:rsid w:val="00A03410"/>
    <w:rsid w:val="00A10983"/>
    <w:rsid w:val="00A13DD2"/>
    <w:rsid w:val="00A1451E"/>
    <w:rsid w:val="00A17532"/>
    <w:rsid w:val="00A2171D"/>
    <w:rsid w:val="00A25D3E"/>
    <w:rsid w:val="00A27595"/>
    <w:rsid w:val="00A31261"/>
    <w:rsid w:val="00A328D8"/>
    <w:rsid w:val="00A52E99"/>
    <w:rsid w:val="00A54145"/>
    <w:rsid w:val="00A55BA5"/>
    <w:rsid w:val="00A60AC1"/>
    <w:rsid w:val="00A616E2"/>
    <w:rsid w:val="00A61D78"/>
    <w:rsid w:val="00A62F0C"/>
    <w:rsid w:val="00A668CA"/>
    <w:rsid w:val="00A726AD"/>
    <w:rsid w:val="00A72839"/>
    <w:rsid w:val="00A75181"/>
    <w:rsid w:val="00A80A3F"/>
    <w:rsid w:val="00A845E7"/>
    <w:rsid w:val="00A866D3"/>
    <w:rsid w:val="00A90F93"/>
    <w:rsid w:val="00A91352"/>
    <w:rsid w:val="00AA0C04"/>
    <w:rsid w:val="00AA24EB"/>
    <w:rsid w:val="00AA423C"/>
    <w:rsid w:val="00AA4DE6"/>
    <w:rsid w:val="00AA5E8A"/>
    <w:rsid w:val="00AA739A"/>
    <w:rsid w:val="00AA777E"/>
    <w:rsid w:val="00AB4369"/>
    <w:rsid w:val="00AB7FB5"/>
    <w:rsid w:val="00AC1DDC"/>
    <w:rsid w:val="00AD1D72"/>
    <w:rsid w:val="00AD2EC5"/>
    <w:rsid w:val="00AD5B2D"/>
    <w:rsid w:val="00AF01A8"/>
    <w:rsid w:val="00AF3AFA"/>
    <w:rsid w:val="00AF74BF"/>
    <w:rsid w:val="00B01F01"/>
    <w:rsid w:val="00B104CF"/>
    <w:rsid w:val="00B249AE"/>
    <w:rsid w:val="00B2760C"/>
    <w:rsid w:val="00B27E96"/>
    <w:rsid w:val="00B40CD8"/>
    <w:rsid w:val="00B446E2"/>
    <w:rsid w:val="00B46D0F"/>
    <w:rsid w:val="00B504F6"/>
    <w:rsid w:val="00B50C4B"/>
    <w:rsid w:val="00B5246B"/>
    <w:rsid w:val="00B72CAB"/>
    <w:rsid w:val="00B77EEA"/>
    <w:rsid w:val="00B84153"/>
    <w:rsid w:val="00B866B0"/>
    <w:rsid w:val="00B90313"/>
    <w:rsid w:val="00B90954"/>
    <w:rsid w:val="00B94C0E"/>
    <w:rsid w:val="00BA4C39"/>
    <w:rsid w:val="00BB1E76"/>
    <w:rsid w:val="00BB2CD3"/>
    <w:rsid w:val="00BB4BD1"/>
    <w:rsid w:val="00BB7AA9"/>
    <w:rsid w:val="00BC05EE"/>
    <w:rsid w:val="00BC18AC"/>
    <w:rsid w:val="00BC2DF7"/>
    <w:rsid w:val="00BC51C7"/>
    <w:rsid w:val="00BC66D0"/>
    <w:rsid w:val="00BD7950"/>
    <w:rsid w:val="00BE42E6"/>
    <w:rsid w:val="00BE4924"/>
    <w:rsid w:val="00BE66F9"/>
    <w:rsid w:val="00BE6762"/>
    <w:rsid w:val="00BF0528"/>
    <w:rsid w:val="00BF11F2"/>
    <w:rsid w:val="00BF4FBF"/>
    <w:rsid w:val="00BF5F90"/>
    <w:rsid w:val="00C05553"/>
    <w:rsid w:val="00C06148"/>
    <w:rsid w:val="00C06859"/>
    <w:rsid w:val="00C14503"/>
    <w:rsid w:val="00C2018E"/>
    <w:rsid w:val="00C20D08"/>
    <w:rsid w:val="00C22D67"/>
    <w:rsid w:val="00C26AE1"/>
    <w:rsid w:val="00C33F5E"/>
    <w:rsid w:val="00C33F69"/>
    <w:rsid w:val="00C3455D"/>
    <w:rsid w:val="00C34B7D"/>
    <w:rsid w:val="00C411E9"/>
    <w:rsid w:val="00C476BD"/>
    <w:rsid w:val="00C530CD"/>
    <w:rsid w:val="00C61754"/>
    <w:rsid w:val="00C63E61"/>
    <w:rsid w:val="00C64101"/>
    <w:rsid w:val="00C660B9"/>
    <w:rsid w:val="00C67D44"/>
    <w:rsid w:val="00C7061F"/>
    <w:rsid w:val="00C75F5C"/>
    <w:rsid w:val="00C76BC5"/>
    <w:rsid w:val="00C91128"/>
    <w:rsid w:val="00CA2F0E"/>
    <w:rsid w:val="00CA30E2"/>
    <w:rsid w:val="00CA3D22"/>
    <w:rsid w:val="00CA6348"/>
    <w:rsid w:val="00CC15EF"/>
    <w:rsid w:val="00CC63BB"/>
    <w:rsid w:val="00CC6589"/>
    <w:rsid w:val="00CC6CCE"/>
    <w:rsid w:val="00CD1821"/>
    <w:rsid w:val="00CD4AF3"/>
    <w:rsid w:val="00CD7F51"/>
    <w:rsid w:val="00CE64D9"/>
    <w:rsid w:val="00CE7361"/>
    <w:rsid w:val="00CF3210"/>
    <w:rsid w:val="00D10BEE"/>
    <w:rsid w:val="00D20298"/>
    <w:rsid w:val="00D20D7A"/>
    <w:rsid w:val="00D21DA3"/>
    <w:rsid w:val="00D33232"/>
    <w:rsid w:val="00D34B5C"/>
    <w:rsid w:val="00D3555C"/>
    <w:rsid w:val="00D414BD"/>
    <w:rsid w:val="00D464EE"/>
    <w:rsid w:val="00D52CC0"/>
    <w:rsid w:val="00D535E2"/>
    <w:rsid w:val="00D53B0E"/>
    <w:rsid w:val="00D776E8"/>
    <w:rsid w:val="00D940D8"/>
    <w:rsid w:val="00D94CA5"/>
    <w:rsid w:val="00D965B1"/>
    <w:rsid w:val="00DB1294"/>
    <w:rsid w:val="00DB4D2D"/>
    <w:rsid w:val="00DB7421"/>
    <w:rsid w:val="00DC02A5"/>
    <w:rsid w:val="00DC582C"/>
    <w:rsid w:val="00DC6A6E"/>
    <w:rsid w:val="00DD1BCD"/>
    <w:rsid w:val="00DD2C86"/>
    <w:rsid w:val="00DD2FD3"/>
    <w:rsid w:val="00DD49D9"/>
    <w:rsid w:val="00DD645A"/>
    <w:rsid w:val="00DE1C4C"/>
    <w:rsid w:val="00DE35AE"/>
    <w:rsid w:val="00DE3918"/>
    <w:rsid w:val="00DF34F5"/>
    <w:rsid w:val="00DF4775"/>
    <w:rsid w:val="00DF53AD"/>
    <w:rsid w:val="00E01A6F"/>
    <w:rsid w:val="00E03522"/>
    <w:rsid w:val="00E07125"/>
    <w:rsid w:val="00E1208E"/>
    <w:rsid w:val="00E20A8A"/>
    <w:rsid w:val="00E37678"/>
    <w:rsid w:val="00E4006C"/>
    <w:rsid w:val="00E50666"/>
    <w:rsid w:val="00E53E2D"/>
    <w:rsid w:val="00E549DC"/>
    <w:rsid w:val="00E56F3D"/>
    <w:rsid w:val="00E740FA"/>
    <w:rsid w:val="00E857E5"/>
    <w:rsid w:val="00E86CC8"/>
    <w:rsid w:val="00E924EB"/>
    <w:rsid w:val="00EA2501"/>
    <w:rsid w:val="00EA2EB7"/>
    <w:rsid w:val="00EB40F8"/>
    <w:rsid w:val="00EB4DE1"/>
    <w:rsid w:val="00EC27DE"/>
    <w:rsid w:val="00EC6F9B"/>
    <w:rsid w:val="00EE7F10"/>
    <w:rsid w:val="00EF7350"/>
    <w:rsid w:val="00F0014A"/>
    <w:rsid w:val="00F004B8"/>
    <w:rsid w:val="00F007A8"/>
    <w:rsid w:val="00F04E0B"/>
    <w:rsid w:val="00F10EB1"/>
    <w:rsid w:val="00F23689"/>
    <w:rsid w:val="00F258B5"/>
    <w:rsid w:val="00F315E4"/>
    <w:rsid w:val="00F35AD9"/>
    <w:rsid w:val="00F42154"/>
    <w:rsid w:val="00F4552B"/>
    <w:rsid w:val="00F4656B"/>
    <w:rsid w:val="00F47FA5"/>
    <w:rsid w:val="00F57DD5"/>
    <w:rsid w:val="00F6379D"/>
    <w:rsid w:val="00F6500A"/>
    <w:rsid w:val="00F7152E"/>
    <w:rsid w:val="00F75DBB"/>
    <w:rsid w:val="00F843BF"/>
    <w:rsid w:val="00F8519E"/>
    <w:rsid w:val="00F868AF"/>
    <w:rsid w:val="00F86AA0"/>
    <w:rsid w:val="00FA2A92"/>
    <w:rsid w:val="00FA3F27"/>
    <w:rsid w:val="00FA5DC8"/>
    <w:rsid w:val="00FB231B"/>
    <w:rsid w:val="00FC0B3C"/>
    <w:rsid w:val="00FC5496"/>
    <w:rsid w:val="00FD05AB"/>
    <w:rsid w:val="00FD18F4"/>
    <w:rsid w:val="00FD1A95"/>
    <w:rsid w:val="00FD3932"/>
    <w:rsid w:val="00FD5A24"/>
    <w:rsid w:val="00FE439F"/>
    <w:rsid w:val="00FE553E"/>
    <w:rsid w:val="00FE59B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97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E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3E97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a0">
    <w:name w:val="Заголовок статьи ПЗЗ Знак"/>
    <w:link w:val="a"/>
    <w:uiPriority w:val="99"/>
    <w:locked/>
    <w:rsid w:val="003C3E97"/>
    <w:rPr>
      <w:rFonts w:ascii="Times New Roman" w:hAnsi="Times New Roman"/>
      <w:b/>
      <w:color w:val="4F6228"/>
      <w:sz w:val="24"/>
      <w:lang w:eastAsia="ru-RU"/>
    </w:rPr>
  </w:style>
  <w:style w:type="paragraph" w:customStyle="1" w:styleId="a">
    <w:name w:val="Заголовок статьи ПЗЗ"/>
    <w:basedOn w:val="Heading3"/>
    <w:next w:val="Normal"/>
    <w:link w:val="a0"/>
    <w:uiPriority w:val="99"/>
    <w:rsid w:val="003C3E97"/>
    <w:pPr>
      <w:keepLines w:val="0"/>
      <w:numPr>
        <w:numId w:val="1"/>
      </w:numPr>
      <w:tabs>
        <w:tab w:val="left" w:pos="284"/>
      </w:tabs>
      <w:autoSpaceDE/>
      <w:autoSpaceDN/>
      <w:adjustRightInd/>
      <w:spacing w:before="360" w:after="120"/>
      <w:ind w:left="0" w:firstLine="0"/>
      <w:jc w:val="left"/>
    </w:pPr>
    <w:rPr>
      <w:rFonts w:ascii="Times New Roman" w:eastAsia="Calibri" w:hAnsi="Times New Roman"/>
      <w:bCs w:val="0"/>
      <w:color w:val="4F6228"/>
    </w:rPr>
  </w:style>
  <w:style w:type="paragraph" w:customStyle="1" w:styleId="ConsPlusNonformat">
    <w:name w:val="ConsPlusNonformat"/>
    <w:uiPriority w:val="99"/>
    <w:rsid w:val="003C3E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C3E97"/>
    <w:pPr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C3E9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3C3E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C3E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21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592555724D4417EAC273979EC822CCA580AAA77F95BD079A248C3E1BA41415786902BBE6BC92F6BAD8826p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741</Words>
  <Characters>4227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LenaBelova</cp:lastModifiedBy>
  <cp:revision>4</cp:revision>
  <cp:lastPrinted>2016-05-10T09:51:00Z</cp:lastPrinted>
  <dcterms:created xsi:type="dcterms:W3CDTF">2016-05-05T14:00:00Z</dcterms:created>
  <dcterms:modified xsi:type="dcterms:W3CDTF">2016-05-10T09:51:00Z</dcterms:modified>
</cp:coreProperties>
</file>