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3C" w:rsidRPr="004E4F3C" w:rsidRDefault="004E4F3C" w:rsidP="005A33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4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РОССИЙСКАЯ ФЕДЕРАЦИЯ</w:t>
      </w:r>
    </w:p>
    <w:p w:rsidR="004E4F3C" w:rsidRPr="004E4F3C" w:rsidRDefault="004E4F3C" w:rsidP="005A33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4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ОРЛОВСКАЯ ОБЛАСТЬ</w:t>
      </w:r>
    </w:p>
    <w:p w:rsidR="004E4F3C" w:rsidRPr="004E4F3C" w:rsidRDefault="004E4F3C" w:rsidP="005A33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4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УРИЦКИЙ РАЙОН</w:t>
      </w:r>
    </w:p>
    <w:p w:rsidR="004E4F3C" w:rsidRPr="004E4F3C" w:rsidRDefault="004E4F3C" w:rsidP="005A33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4F3C" w:rsidRPr="004E4F3C" w:rsidRDefault="004E4F3C" w:rsidP="005A33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4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НАРЫШКИНСКИЙ ПОСЕЛКОВЫЙ СОВЕТ НАРОДНЫХ ДЕПУТАТОВ</w:t>
      </w:r>
    </w:p>
    <w:p w:rsidR="004E4F3C" w:rsidRPr="004E4F3C" w:rsidRDefault="004E4F3C" w:rsidP="005A33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4F3C" w:rsidRPr="004E4F3C" w:rsidRDefault="004E4F3C" w:rsidP="005A33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4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4E4F3C" w:rsidRPr="004E4F3C" w:rsidRDefault="004E4F3C" w:rsidP="005A338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3C" w:rsidRDefault="004E4F3C" w:rsidP="005A3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Нарышкино</w:t>
      </w:r>
    </w:p>
    <w:p w:rsidR="004E4F3C" w:rsidRDefault="004E4F3C" w:rsidP="005A3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3C" w:rsidRPr="004E4F3C" w:rsidRDefault="004E4F3C" w:rsidP="005A3381">
      <w:pPr>
        <w:widowControl w:val="0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предельной величины среднедушевого дохода и предельной величины стоимости имущества, находящегося в собственности граждан и подлежащего налогообложению, для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</w:p>
    <w:p w:rsidR="004E4F3C" w:rsidRPr="004E4F3C" w:rsidRDefault="004E4F3C" w:rsidP="005A3381">
      <w:pPr>
        <w:shd w:val="clear" w:color="auto" w:fill="FFFFFF"/>
        <w:tabs>
          <w:tab w:val="left" w:pos="8328"/>
        </w:tabs>
        <w:spacing w:line="269" w:lineRule="exact"/>
        <w:ind w:left="4395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4E4F3C">
        <w:rPr>
          <w:rFonts w:ascii="Times New Roman" w:hAnsi="Times New Roman" w:cs="Times New Roman"/>
          <w:i/>
          <w:iCs/>
          <w:sz w:val="28"/>
          <w:szCs w:val="28"/>
        </w:rPr>
        <w:t xml:space="preserve">Принято </w:t>
      </w:r>
      <w:proofErr w:type="spellStart"/>
      <w:r w:rsidRPr="004E4F3C">
        <w:rPr>
          <w:rFonts w:ascii="Times New Roman" w:hAnsi="Times New Roman" w:cs="Times New Roman"/>
          <w:i/>
          <w:iCs/>
          <w:sz w:val="28"/>
          <w:szCs w:val="28"/>
        </w:rPr>
        <w:t>Нарышкинским</w:t>
      </w:r>
      <w:proofErr w:type="spellEnd"/>
      <w:r w:rsidRPr="004E4F3C">
        <w:rPr>
          <w:rFonts w:ascii="Times New Roman" w:hAnsi="Times New Roman" w:cs="Times New Roman"/>
          <w:i/>
          <w:iCs/>
          <w:sz w:val="28"/>
          <w:szCs w:val="28"/>
        </w:rPr>
        <w:t xml:space="preserve"> поселковым советом народных депутатов  29 ноября 2018 года    </w:t>
      </w:r>
    </w:p>
    <w:p w:rsidR="00735DF6" w:rsidRPr="008F1487" w:rsidRDefault="009719B5" w:rsidP="005A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F6" w:rsidRPr="005B0F17" w:rsidRDefault="00735DF6" w:rsidP="005A338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17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5" w:history="1">
        <w:r w:rsidRPr="007E21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0F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7E21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0F1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7E21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0F17">
        <w:rPr>
          <w:rFonts w:ascii="Times New Roman" w:hAnsi="Times New Roman" w:cs="Times New Roman"/>
          <w:sz w:val="28"/>
          <w:szCs w:val="28"/>
        </w:rPr>
        <w:t xml:space="preserve"> Орловской области от 6 февраля 2006 года N 578-ОЗ "О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найма", </w:t>
      </w:r>
      <w:hyperlink r:id="rId8" w:history="1">
        <w:r w:rsidRPr="007E21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B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Нарышкино Урицкого</w:t>
      </w:r>
      <w:r w:rsidRPr="005B0F1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Совет</w:t>
      </w:r>
      <w:r w:rsidRPr="005B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17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4E4F3C">
        <w:rPr>
          <w:rFonts w:ascii="Times New Roman" w:hAnsi="Times New Roman" w:cs="Times New Roman"/>
          <w:sz w:val="28"/>
          <w:szCs w:val="28"/>
        </w:rPr>
        <w:t>РЕШИЛ</w:t>
      </w:r>
      <w:r w:rsidRPr="005B0F17">
        <w:rPr>
          <w:rFonts w:ascii="Times New Roman" w:hAnsi="Times New Roman" w:cs="Times New Roman"/>
          <w:sz w:val="28"/>
          <w:szCs w:val="28"/>
        </w:rPr>
        <w:t>:</w:t>
      </w:r>
    </w:p>
    <w:p w:rsidR="00735DF6" w:rsidRPr="009029CB" w:rsidRDefault="008F1487" w:rsidP="005A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DF6" w:rsidRPr="005B0F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DF6" w:rsidRPr="00433387">
        <w:rPr>
          <w:rFonts w:ascii="Times New Roman" w:hAnsi="Times New Roman" w:cs="Times New Roman"/>
          <w:sz w:val="28"/>
          <w:szCs w:val="28"/>
        </w:rPr>
        <w:t xml:space="preserve">Установить предельную величину среднедушевого дохода, приходящегося на </w:t>
      </w:r>
      <w:r w:rsidR="007945E1" w:rsidRPr="005B0F17">
        <w:rPr>
          <w:rFonts w:ascii="Times New Roman" w:hAnsi="Times New Roman" w:cs="Times New Roman"/>
          <w:sz w:val="28"/>
          <w:szCs w:val="28"/>
        </w:rPr>
        <w:t xml:space="preserve">гражданина-заявителя и членов его семьи </w:t>
      </w:r>
      <w:r w:rsidR="00735DF6" w:rsidRPr="00433387">
        <w:rPr>
          <w:rFonts w:ascii="Times New Roman" w:hAnsi="Times New Roman" w:cs="Times New Roman"/>
          <w:sz w:val="28"/>
          <w:szCs w:val="28"/>
        </w:rPr>
        <w:t xml:space="preserve">(дохода одиноко проживающего гражданина-заявителя), </w:t>
      </w:r>
      <w:r w:rsidR="009029CB" w:rsidRPr="00F549FF">
        <w:rPr>
          <w:rFonts w:ascii="Times New Roman" w:hAnsi="Times New Roman" w:cs="Times New Roman"/>
          <w:sz w:val="28"/>
          <w:szCs w:val="28"/>
        </w:rPr>
        <w:t xml:space="preserve">для признания граждан </w:t>
      </w:r>
      <w:r w:rsidR="00447BA6" w:rsidRPr="00F549FF">
        <w:rPr>
          <w:rFonts w:ascii="Times New Roman" w:hAnsi="Times New Roman" w:cs="Times New Roman"/>
          <w:sz w:val="28"/>
          <w:szCs w:val="28"/>
        </w:rPr>
        <w:t xml:space="preserve"> </w:t>
      </w:r>
      <w:r w:rsidR="009029CB" w:rsidRPr="00F549FF">
        <w:rPr>
          <w:rFonts w:ascii="Times New Roman" w:hAnsi="Times New Roman" w:cs="Times New Roman"/>
          <w:sz w:val="28"/>
          <w:szCs w:val="28"/>
        </w:rPr>
        <w:t>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="00735DF6" w:rsidRPr="00433387">
        <w:rPr>
          <w:rFonts w:ascii="Times New Roman" w:hAnsi="Times New Roman" w:cs="Times New Roman"/>
          <w:sz w:val="28"/>
          <w:szCs w:val="28"/>
        </w:rPr>
        <w:t xml:space="preserve"> в размере прожиточного минимума, устанавливаемого Правительством Орловской области на душу населения по основным социально-демографическим группам населения за квартал, предшествующий дате подачи заявления о признании гражданина малоимущим.</w:t>
      </w:r>
    </w:p>
    <w:p w:rsidR="00735DF6" w:rsidRPr="005B0F17" w:rsidRDefault="008F1487" w:rsidP="005A338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5DF6" w:rsidRPr="005B0F17">
        <w:rPr>
          <w:rFonts w:ascii="Times New Roman" w:hAnsi="Times New Roman" w:cs="Times New Roman"/>
          <w:sz w:val="28"/>
          <w:szCs w:val="28"/>
        </w:rPr>
        <w:t>Установить предельную величину стоимости имущества, находящегося в собственности граждан</w:t>
      </w:r>
      <w:r w:rsidR="0086484D">
        <w:rPr>
          <w:rFonts w:ascii="Times New Roman" w:hAnsi="Times New Roman" w:cs="Times New Roman"/>
          <w:sz w:val="28"/>
          <w:szCs w:val="28"/>
        </w:rPr>
        <w:t xml:space="preserve"> и</w:t>
      </w:r>
      <w:r w:rsidR="00CD3D1F">
        <w:rPr>
          <w:rFonts w:ascii="Times New Roman" w:hAnsi="Times New Roman" w:cs="Times New Roman"/>
          <w:sz w:val="28"/>
          <w:szCs w:val="28"/>
        </w:rPr>
        <w:t xml:space="preserve"> </w:t>
      </w:r>
      <w:r w:rsidR="00735DF6" w:rsidRPr="005B0F17">
        <w:rPr>
          <w:rFonts w:ascii="Times New Roman" w:hAnsi="Times New Roman" w:cs="Times New Roman"/>
          <w:sz w:val="28"/>
          <w:szCs w:val="28"/>
        </w:rPr>
        <w:t xml:space="preserve">подлежащего налогообложению, </w:t>
      </w:r>
      <w:r w:rsidR="009029CB" w:rsidRPr="00F549FF">
        <w:rPr>
          <w:rFonts w:ascii="Times New Roman" w:hAnsi="Times New Roman" w:cs="Times New Roman"/>
          <w:sz w:val="28"/>
          <w:szCs w:val="28"/>
        </w:rPr>
        <w:t xml:space="preserve">для признания граждан </w:t>
      </w:r>
      <w:r w:rsidR="000D7284" w:rsidRPr="00F549FF">
        <w:rPr>
          <w:rFonts w:ascii="Times New Roman" w:hAnsi="Times New Roman" w:cs="Times New Roman"/>
          <w:sz w:val="28"/>
          <w:szCs w:val="28"/>
        </w:rPr>
        <w:t xml:space="preserve"> </w:t>
      </w:r>
      <w:r w:rsidR="009029CB" w:rsidRPr="00F549FF">
        <w:rPr>
          <w:rFonts w:ascii="Times New Roman" w:hAnsi="Times New Roman" w:cs="Times New Roman"/>
          <w:sz w:val="28"/>
          <w:szCs w:val="28"/>
        </w:rPr>
        <w:t>малоимущими в целях постановки на учет в качестве нуждающихся в жилых помещениях и предоставления им жилых помещений</w:t>
      </w:r>
      <w:r w:rsidR="003E2F6F" w:rsidRPr="00F549F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B62190" w:rsidRPr="00F549FF">
        <w:rPr>
          <w:rFonts w:ascii="Times New Roman" w:hAnsi="Times New Roman" w:cs="Times New Roman"/>
          <w:sz w:val="28"/>
          <w:szCs w:val="28"/>
        </w:rPr>
        <w:t xml:space="preserve"> </w:t>
      </w:r>
      <w:r w:rsidR="00735DF6" w:rsidRPr="005B0F17">
        <w:rPr>
          <w:rFonts w:ascii="Times New Roman" w:hAnsi="Times New Roman" w:cs="Times New Roman"/>
          <w:sz w:val="28"/>
          <w:szCs w:val="28"/>
        </w:rPr>
        <w:t xml:space="preserve">равной расчетному показателю рыночной стоимости </w:t>
      </w:r>
      <w:r w:rsidR="00735DF6" w:rsidRPr="005B0F17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жилого помещения по норме предоставления жилых помещений муниципального жилищного фонда по договорам социального найма в </w:t>
      </w:r>
      <w:r w:rsidR="00735DF6">
        <w:rPr>
          <w:rFonts w:ascii="Times New Roman" w:hAnsi="Times New Roman" w:cs="Times New Roman"/>
          <w:sz w:val="28"/>
          <w:szCs w:val="28"/>
        </w:rPr>
        <w:t>пгт. Нарышкино Орловской области.</w:t>
      </w:r>
    </w:p>
    <w:p w:rsidR="004E4F3C" w:rsidRPr="00F549FF" w:rsidRDefault="00735DF6" w:rsidP="005A3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7AC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4" w:history="1">
        <w:r w:rsidRPr="00DA7AC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A7AC0">
        <w:rPr>
          <w:rFonts w:ascii="Times New Roman" w:hAnsi="Times New Roman" w:cs="Times New Roman"/>
          <w:sz w:val="28"/>
          <w:szCs w:val="28"/>
        </w:rPr>
        <w:t xml:space="preserve"> расчета предельной величины среднедушевого дохода и стоимости имущества, находящегося в собственности граждан и подлежащего </w:t>
      </w:r>
      <w:r w:rsidRPr="00F549FF">
        <w:rPr>
          <w:rFonts w:ascii="Times New Roman" w:hAnsi="Times New Roman" w:cs="Times New Roman"/>
          <w:sz w:val="28"/>
          <w:szCs w:val="28"/>
        </w:rPr>
        <w:t xml:space="preserve">налогообложению </w:t>
      </w:r>
      <w:r w:rsidR="00B62190" w:rsidRPr="00F549FF">
        <w:rPr>
          <w:rFonts w:ascii="Times New Roman" w:hAnsi="Times New Roman" w:cs="Times New Roman"/>
          <w:sz w:val="28"/>
          <w:szCs w:val="28"/>
        </w:rPr>
        <w:t>для признания граждан</w:t>
      </w:r>
      <w:r w:rsidR="00CD3D1F" w:rsidRPr="00F549FF">
        <w:rPr>
          <w:rFonts w:ascii="Times New Roman" w:hAnsi="Times New Roman" w:cs="Times New Roman"/>
          <w:sz w:val="28"/>
          <w:szCs w:val="28"/>
        </w:rPr>
        <w:t xml:space="preserve"> </w:t>
      </w:r>
      <w:r w:rsidR="00B62190" w:rsidRPr="00F549FF">
        <w:rPr>
          <w:rFonts w:ascii="Times New Roman" w:hAnsi="Times New Roman" w:cs="Times New Roman"/>
          <w:sz w:val="28"/>
          <w:szCs w:val="28"/>
        </w:rPr>
        <w:t>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="00247FA7">
        <w:rPr>
          <w:rFonts w:ascii="Times New Roman" w:hAnsi="Times New Roman" w:cs="Times New Roman"/>
          <w:sz w:val="28"/>
          <w:szCs w:val="28"/>
        </w:rPr>
        <w:t xml:space="preserve"> (согласно Приложению)</w:t>
      </w:r>
      <w:r w:rsidR="003E2F6F" w:rsidRPr="00F549FF">
        <w:rPr>
          <w:rFonts w:ascii="Times New Roman" w:hAnsi="Times New Roman" w:cs="Times New Roman"/>
          <w:sz w:val="28"/>
          <w:szCs w:val="28"/>
        </w:rPr>
        <w:t>.</w:t>
      </w:r>
      <w:r w:rsidRPr="00F54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F3C" w:rsidRPr="00F549FF" w:rsidRDefault="004E4F3C" w:rsidP="005A3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F3C" w:rsidRPr="004E4F3C" w:rsidRDefault="004E4F3C" w:rsidP="005A3381">
      <w:pPr>
        <w:shd w:val="clear" w:color="auto" w:fill="FFFFFF"/>
        <w:tabs>
          <w:tab w:val="left" w:pos="3682"/>
        </w:tabs>
        <w:spacing w:before="336" w:line="317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4E4F3C">
        <w:rPr>
          <w:rFonts w:ascii="Times New Roman" w:hAnsi="Times New Roman" w:cs="Times New Roman"/>
          <w:spacing w:val="-3"/>
          <w:sz w:val="28"/>
          <w:szCs w:val="28"/>
        </w:rPr>
        <w:t>Глава городского поселения Нарышкино</w:t>
      </w:r>
      <w:r w:rsidRPr="004E4F3C">
        <w:rPr>
          <w:rFonts w:ascii="Times New Roman" w:hAnsi="Times New Roman" w:cs="Times New Roman"/>
          <w:sz w:val="28"/>
          <w:szCs w:val="28"/>
        </w:rPr>
        <w:t xml:space="preserve"> </w:t>
      </w:r>
      <w:r w:rsidRPr="004E4F3C">
        <w:rPr>
          <w:rFonts w:ascii="Times New Roman" w:hAnsi="Times New Roman" w:cs="Times New Roman"/>
          <w:sz w:val="28"/>
          <w:szCs w:val="28"/>
        </w:rPr>
        <w:tab/>
      </w:r>
      <w:r w:rsidRPr="004E4F3C">
        <w:rPr>
          <w:rFonts w:ascii="Times New Roman" w:hAnsi="Times New Roman" w:cs="Times New Roman"/>
          <w:sz w:val="28"/>
          <w:szCs w:val="28"/>
        </w:rPr>
        <w:tab/>
      </w:r>
      <w:r w:rsidRPr="004E4F3C">
        <w:rPr>
          <w:rFonts w:ascii="Times New Roman" w:hAnsi="Times New Roman" w:cs="Times New Roman"/>
          <w:sz w:val="28"/>
          <w:szCs w:val="28"/>
        </w:rPr>
        <w:tab/>
      </w:r>
      <w:r w:rsidRPr="004E4F3C">
        <w:rPr>
          <w:rFonts w:ascii="Times New Roman" w:hAnsi="Times New Roman" w:cs="Times New Roman"/>
          <w:sz w:val="28"/>
          <w:szCs w:val="28"/>
        </w:rPr>
        <w:tab/>
        <w:t>Сухоруков Ю.Н.</w:t>
      </w:r>
    </w:p>
    <w:p w:rsidR="004E4F3C" w:rsidRPr="004E4F3C" w:rsidRDefault="004E4F3C" w:rsidP="005A3381">
      <w:pPr>
        <w:widowControl w:val="0"/>
        <w:shd w:val="clear" w:color="auto" w:fill="FFFFFF"/>
        <w:tabs>
          <w:tab w:val="left" w:pos="3821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pacing w:val="-3"/>
          <w:lang w:eastAsia="ru-RU"/>
        </w:rPr>
      </w:pPr>
      <w:r w:rsidRPr="004E4F3C">
        <w:rPr>
          <w:rFonts w:ascii="Times New Roman" w:eastAsia="Times New Roman" w:hAnsi="Times New Roman" w:cs="Times New Roman"/>
          <w:spacing w:val="-3"/>
          <w:lang w:eastAsia="ru-RU"/>
        </w:rPr>
        <w:t>пгт Нарышкино</w:t>
      </w:r>
    </w:p>
    <w:p w:rsidR="004E4F3C" w:rsidRPr="004E4F3C" w:rsidRDefault="004E4F3C" w:rsidP="005A3381">
      <w:pPr>
        <w:widowControl w:val="0"/>
        <w:shd w:val="clear" w:color="auto" w:fill="FFFFFF"/>
        <w:tabs>
          <w:tab w:val="left" w:pos="3821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pacing w:val="-3"/>
          <w:lang w:eastAsia="ru-RU"/>
        </w:rPr>
      </w:pPr>
      <w:r w:rsidRPr="004E4F3C">
        <w:rPr>
          <w:rFonts w:ascii="Times New Roman" w:eastAsia="Times New Roman" w:hAnsi="Times New Roman" w:cs="Times New Roman"/>
          <w:spacing w:val="-3"/>
          <w:lang w:eastAsia="ru-RU"/>
        </w:rPr>
        <w:t>№1</w:t>
      </w:r>
      <w:r w:rsidR="005A3381">
        <w:rPr>
          <w:rFonts w:ascii="Times New Roman" w:eastAsia="Times New Roman" w:hAnsi="Times New Roman" w:cs="Times New Roman"/>
          <w:spacing w:val="-3"/>
          <w:lang w:eastAsia="ru-RU"/>
        </w:rPr>
        <w:t>25</w:t>
      </w:r>
      <w:r w:rsidRPr="004E4F3C">
        <w:rPr>
          <w:rFonts w:ascii="Times New Roman" w:eastAsia="Times New Roman" w:hAnsi="Times New Roman" w:cs="Times New Roman"/>
          <w:spacing w:val="-3"/>
          <w:lang w:eastAsia="ru-RU"/>
        </w:rPr>
        <w:t>-ГП от 29</w:t>
      </w:r>
      <w:r w:rsidR="00F07AC0">
        <w:rPr>
          <w:rFonts w:ascii="Times New Roman" w:eastAsia="Times New Roman" w:hAnsi="Times New Roman" w:cs="Times New Roman"/>
          <w:spacing w:val="-3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Pr="004E4F3C">
          <w:rPr>
            <w:rFonts w:ascii="Times New Roman" w:eastAsia="Times New Roman" w:hAnsi="Times New Roman" w:cs="Times New Roman"/>
            <w:spacing w:val="-3"/>
            <w:lang w:eastAsia="ru-RU"/>
          </w:rPr>
          <w:t>2018 г</w:t>
        </w:r>
      </w:smartTag>
      <w:r w:rsidRPr="004E4F3C">
        <w:rPr>
          <w:rFonts w:ascii="Times New Roman" w:eastAsia="Times New Roman" w:hAnsi="Times New Roman" w:cs="Times New Roman"/>
          <w:spacing w:val="-3"/>
          <w:lang w:eastAsia="ru-RU"/>
        </w:rPr>
        <w:t xml:space="preserve">.                                                      </w:t>
      </w:r>
    </w:p>
    <w:p w:rsidR="00735DF6" w:rsidRDefault="003E2F6F" w:rsidP="005A3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E6F" w:rsidRPr="004E4F3C" w:rsidRDefault="00BA7E6F" w:rsidP="005A3381">
      <w:pPr>
        <w:widowControl w:val="0"/>
        <w:shd w:val="clear" w:color="auto" w:fill="FFFFFF"/>
        <w:tabs>
          <w:tab w:val="left" w:pos="3821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BA7E6F" w:rsidRDefault="00BA7E6F" w:rsidP="005A3381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A3381" w:rsidRDefault="005A33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3381" w:rsidRPr="005A3381" w:rsidRDefault="005A3381" w:rsidP="005A3381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33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РОССИЙСКАЯ ФЕДЕРАЦИЯ</w:t>
      </w:r>
    </w:p>
    <w:p w:rsidR="005A3381" w:rsidRPr="005A3381" w:rsidRDefault="005A3381" w:rsidP="005A3381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33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ОРЛОВСКАЯ ОБЛАСТЬ</w:t>
      </w:r>
    </w:p>
    <w:p w:rsidR="005A3381" w:rsidRPr="005A3381" w:rsidRDefault="005A3381" w:rsidP="005A3381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33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УРИЦКИЙ РАЙОН</w:t>
      </w:r>
    </w:p>
    <w:p w:rsidR="005A3381" w:rsidRPr="005A3381" w:rsidRDefault="005A3381" w:rsidP="005A3381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3381" w:rsidRPr="005A3381" w:rsidRDefault="005A3381" w:rsidP="005A3381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33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НАРЫШКИНСКИЙ ПОСЕЛКОВЫЙ СОВЕТ НАРОДНЫХ ДЕПУТАТОВ</w:t>
      </w:r>
    </w:p>
    <w:p w:rsidR="005A3381" w:rsidRDefault="005A3381" w:rsidP="005A3381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3381" w:rsidRPr="005A3381" w:rsidRDefault="005A3381" w:rsidP="005A3381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33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5A3381" w:rsidRPr="005A3381" w:rsidRDefault="005A3381" w:rsidP="005A3381">
      <w:pPr>
        <w:shd w:val="clear" w:color="auto" w:fill="FFFFFF"/>
        <w:spacing w:line="322" w:lineRule="exact"/>
        <w:ind w:right="3629" w:firstLine="4027"/>
        <w:rPr>
          <w:rFonts w:ascii="Times New Roman" w:hAnsi="Times New Roman" w:cs="Times New Roman"/>
          <w:spacing w:val="-3"/>
          <w:sz w:val="28"/>
          <w:szCs w:val="28"/>
        </w:rPr>
      </w:pPr>
    </w:p>
    <w:p w:rsidR="005A3381" w:rsidRPr="005A3381" w:rsidRDefault="005A3381" w:rsidP="005A3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381">
        <w:rPr>
          <w:rFonts w:ascii="Times New Roman" w:hAnsi="Times New Roman" w:cs="Times New Roman"/>
          <w:sz w:val="28"/>
          <w:szCs w:val="28"/>
        </w:rPr>
        <w:t>пгт Нарышкино</w:t>
      </w:r>
    </w:p>
    <w:p w:rsidR="005A3381" w:rsidRPr="005A3381" w:rsidRDefault="005A3381" w:rsidP="005A3381">
      <w:pPr>
        <w:shd w:val="clear" w:color="auto" w:fill="FFFFFF"/>
        <w:spacing w:line="322" w:lineRule="exact"/>
        <w:ind w:right="3629"/>
        <w:rPr>
          <w:rFonts w:ascii="Times New Roman" w:hAnsi="Times New Roman" w:cs="Times New Roman"/>
          <w:spacing w:val="-3"/>
          <w:sz w:val="28"/>
          <w:szCs w:val="28"/>
        </w:rPr>
      </w:pPr>
    </w:p>
    <w:p w:rsidR="005A3381" w:rsidRPr="005A3381" w:rsidRDefault="005A3381" w:rsidP="005A3381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381">
        <w:rPr>
          <w:rFonts w:ascii="Times New Roman" w:hAnsi="Times New Roman" w:cs="Times New Roman"/>
          <w:sz w:val="28"/>
          <w:szCs w:val="28"/>
        </w:rPr>
        <w:t xml:space="preserve">29 ноября  2018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3381">
        <w:rPr>
          <w:rFonts w:ascii="Times New Roman" w:hAnsi="Times New Roman" w:cs="Times New Roman"/>
          <w:sz w:val="28"/>
          <w:szCs w:val="28"/>
        </w:rPr>
        <w:t xml:space="preserve">                                № 12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381">
        <w:rPr>
          <w:rFonts w:ascii="Times New Roman" w:hAnsi="Times New Roman" w:cs="Times New Roman"/>
          <w:sz w:val="28"/>
          <w:szCs w:val="28"/>
        </w:rPr>
        <w:t>/26-5ПС</w:t>
      </w:r>
    </w:p>
    <w:p w:rsidR="005A3381" w:rsidRPr="005A3381" w:rsidRDefault="005A3381" w:rsidP="005A3381">
      <w:pPr>
        <w:shd w:val="clear" w:color="auto" w:fill="FFFFFF"/>
        <w:tabs>
          <w:tab w:val="left" w:pos="8328"/>
        </w:tabs>
        <w:spacing w:line="269" w:lineRule="exact"/>
        <w:rPr>
          <w:rFonts w:ascii="Times New Roman" w:hAnsi="Times New Roman" w:cs="Times New Roman"/>
          <w:spacing w:val="-2"/>
          <w:sz w:val="28"/>
          <w:szCs w:val="28"/>
        </w:rPr>
      </w:pPr>
    </w:p>
    <w:p w:rsidR="005A3381" w:rsidRPr="005A3381" w:rsidRDefault="005A3381" w:rsidP="005A3381">
      <w:pPr>
        <w:shd w:val="clear" w:color="auto" w:fill="FFFFFF"/>
        <w:tabs>
          <w:tab w:val="left" w:pos="8328"/>
        </w:tabs>
        <w:spacing w:line="269" w:lineRule="exact"/>
        <w:ind w:righ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3381">
        <w:rPr>
          <w:rFonts w:ascii="Times New Roman" w:hAnsi="Times New Roman" w:cs="Times New Roman"/>
          <w:spacing w:val="-2"/>
          <w:sz w:val="28"/>
          <w:szCs w:val="28"/>
        </w:rPr>
        <w:t>О принятии решения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предельной величины среднедушевого дохода и предельной величины стоимости имущества, находящегося в собственности граждан и подлежащего налогообложению, для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Pr="005A3381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5A3381" w:rsidRPr="005A3381" w:rsidRDefault="005A3381" w:rsidP="005A3381">
      <w:pPr>
        <w:shd w:val="clear" w:color="auto" w:fill="FFFFFF"/>
        <w:tabs>
          <w:tab w:val="left" w:pos="8328"/>
        </w:tabs>
        <w:spacing w:line="269" w:lineRule="exact"/>
        <w:rPr>
          <w:rFonts w:ascii="Times New Roman" w:hAnsi="Times New Roman" w:cs="Times New Roman"/>
          <w:spacing w:val="-2"/>
          <w:sz w:val="28"/>
          <w:szCs w:val="28"/>
        </w:rPr>
      </w:pPr>
    </w:p>
    <w:p w:rsidR="005A3381" w:rsidRPr="005A3381" w:rsidRDefault="005A3381" w:rsidP="005A3381">
      <w:pPr>
        <w:shd w:val="clear" w:color="auto" w:fill="FFFFFF"/>
        <w:tabs>
          <w:tab w:val="left" w:pos="8328"/>
        </w:tabs>
        <w:spacing w:line="269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5A3381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5A3381">
        <w:rPr>
          <w:rFonts w:ascii="Times New Roman" w:hAnsi="Times New Roman" w:cs="Times New Roman"/>
          <w:spacing w:val="-2"/>
          <w:sz w:val="28"/>
          <w:szCs w:val="28"/>
        </w:rPr>
        <w:t>Нарышкинский</w:t>
      </w:r>
      <w:proofErr w:type="spellEnd"/>
      <w:r w:rsidRPr="005A3381">
        <w:rPr>
          <w:rFonts w:ascii="Times New Roman" w:hAnsi="Times New Roman" w:cs="Times New Roman"/>
          <w:spacing w:val="-2"/>
          <w:sz w:val="28"/>
          <w:szCs w:val="28"/>
        </w:rPr>
        <w:t xml:space="preserve"> поселковый Совет народных депутатов</w:t>
      </w:r>
    </w:p>
    <w:p w:rsidR="005A3381" w:rsidRPr="005A3381" w:rsidRDefault="005A3381" w:rsidP="005A3381">
      <w:pPr>
        <w:shd w:val="clear" w:color="auto" w:fill="FFFFFF"/>
        <w:tabs>
          <w:tab w:val="left" w:pos="8328"/>
        </w:tabs>
        <w:spacing w:line="269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5A338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</w:t>
      </w:r>
      <w:r w:rsidRPr="005A3381">
        <w:rPr>
          <w:rFonts w:ascii="Times New Roman" w:hAnsi="Times New Roman" w:cs="Times New Roman"/>
          <w:spacing w:val="-2"/>
          <w:sz w:val="28"/>
          <w:szCs w:val="28"/>
        </w:rPr>
        <w:t xml:space="preserve">       РЕШИЛ:</w:t>
      </w:r>
    </w:p>
    <w:p w:rsidR="005A3381" w:rsidRPr="005A3381" w:rsidRDefault="005A3381" w:rsidP="005A3381">
      <w:pPr>
        <w:shd w:val="clear" w:color="auto" w:fill="FFFFFF"/>
        <w:tabs>
          <w:tab w:val="left" w:pos="8328"/>
        </w:tabs>
        <w:spacing w:line="269" w:lineRule="exact"/>
        <w:ind w:left="540" w:hanging="540"/>
        <w:rPr>
          <w:rFonts w:ascii="Times New Roman" w:hAnsi="Times New Roman" w:cs="Times New Roman"/>
          <w:spacing w:val="-2"/>
          <w:sz w:val="28"/>
          <w:szCs w:val="28"/>
        </w:rPr>
      </w:pPr>
    </w:p>
    <w:p w:rsidR="005A3381" w:rsidRPr="005A3381" w:rsidRDefault="005A3381" w:rsidP="005A3381">
      <w:pPr>
        <w:shd w:val="clear" w:color="auto" w:fill="FFFFFF"/>
        <w:tabs>
          <w:tab w:val="left" w:pos="8328"/>
        </w:tabs>
        <w:spacing w:line="269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3381">
        <w:rPr>
          <w:rFonts w:ascii="Times New Roman" w:hAnsi="Times New Roman" w:cs="Times New Roman"/>
          <w:spacing w:val="-2"/>
          <w:sz w:val="28"/>
          <w:szCs w:val="28"/>
        </w:rPr>
        <w:t>1. Принять решение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предельной величины среднедушевого дохода и предельной величины стоимости имущества, находящегося в собственности граждан и подлежащего налогообложению, для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Pr="005A3381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5A3381" w:rsidRPr="005A3381" w:rsidRDefault="005A3381" w:rsidP="005A3381">
      <w:pPr>
        <w:shd w:val="clear" w:color="auto" w:fill="FFFFFF"/>
        <w:tabs>
          <w:tab w:val="left" w:pos="8328"/>
        </w:tabs>
        <w:spacing w:line="269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3381">
        <w:rPr>
          <w:rFonts w:ascii="Times New Roman" w:hAnsi="Times New Roman" w:cs="Times New Roman"/>
          <w:spacing w:val="-2"/>
          <w:sz w:val="28"/>
          <w:szCs w:val="28"/>
        </w:rPr>
        <w:t xml:space="preserve">2. Направить принятое решение главе </w:t>
      </w:r>
      <w:r w:rsidR="00F549FF">
        <w:rPr>
          <w:rFonts w:ascii="Times New Roman" w:hAnsi="Times New Roman" w:cs="Times New Roman"/>
          <w:spacing w:val="-2"/>
          <w:sz w:val="28"/>
          <w:szCs w:val="28"/>
        </w:rPr>
        <w:t>городского поселения</w:t>
      </w:r>
      <w:r w:rsidRPr="005A3381">
        <w:rPr>
          <w:rFonts w:ascii="Times New Roman" w:hAnsi="Times New Roman" w:cs="Times New Roman"/>
          <w:spacing w:val="-2"/>
          <w:sz w:val="28"/>
          <w:szCs w:val="28"/>
        </w:rPr>
        <w:t xml:space="preserve"> Нарышкино для подписания и </w:t>
      </w:r>
      <w:r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A3381">
        <w:rPr>
          <w:rFonts w:ascii="Times New Roman" w:hAnsi="Times New Roman" w:cs="Times New Roman"/>
          <w:spacing w:val="-2"/>
          <w:sz w:val="28"/>
          <w:szCs w:val="28"/>
        </w:rPr>
        <w:t xml:space="preserve">народования. </w:t>
      </w:r>
    </w:p>
    <w:p w:rsidR="005A3381" w:rsidRPr="005A3381" w:rsidRDefault="005A3381" w:rsidP="005A3381">
      <w:pPr>
        <w:shd w:val="clear" w:color="auto" w:fill="FFFFFF"/>
        <w:tabs>
          <w:tab w:val="left" w:pos="8328"/>
        </w:tabs>
        <w:spacing w:line="269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3381">
        <w:rPr>
          <w:rFonts w:ascii="Times New Roman" w:hAnsi="Times New Roman" w:cs="Times New Roman"/>
          <w:spacing w:val="-2"/>
          <w:sz w:val="28"/>
          <w:szCs w:val="28"/>
        </w:rPr>
        <w:t>3. Контроль за выполнение</w:t>
      </w:r>
      <w:r w:rsidR="00F549F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A3381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решения возложить на комиссию Нарышкинского поселкового Совета народных депутатов по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строительству, сфере обслуживания, благоустройству и жилищным </w:t>
      </w:r>
      <w:r w:rsidRPr="005A3381">
        <w:rPr>
          <w:rFonts w:ascii="Times New Roman" w:hAnsi="Times New Roman" w:cs="Times New Roman"/>
          <w:spacing w:val="-2"/>
          <w:sz w:val="28"/>
          <w:szCs w:val="28"/>
        </w:rPr>
        <w:t>вопросам (</w:t>
      </w:r>
      <w:r>
        <w:rPr>
          <w:rFonts w:ascii="Times New Roman" w:hAnsi="Times New Roman" w:cs="Times New Roman"/>
          <w:spacing w:val="-2"/>
          <w:sz w:val="28"/>
          <w:szCs w:val="28"/>
        </w:rPr>
        <w:t>Бондарев Т.В</w:t>
      </w:r>
      <w:r w:rsidRPr="005A3381">
        <w:rPr>
          <w:rFonts w:ascii="Times New Roman" w:hAnsi="Times New Roman" w:cs="Times New Roman"/>
          <w:spacing w:val="-2"/>
          <w:sz w:val="28"/>
          <w:szCs w:val="28"/>
        </w:rPr>
        <w:t>.)</w:t>
      </w:r>
    </w:p>
    <w:p w:rsidR="005A3381" w:rsidRPr="005A3381" w:rsidRDefault="005A3381" w:rsidP="005A3381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381" w:rsidRPr="005A3381" w:rsidRDefault="005A3381" w:rsidP="005A3381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81">
        <w:rPr>
          <w:rFonts w:ascii="Times New Roman" w:hAnsi="Times New Roman" w:cs="Times New Roman"/>
          <w:sz w:val="28"/>
          <w:szCs w:val="28"/>
        </w:rPr>
        <w:t xml:space="preserve">Председатель Нарышкинского </w:t>
      </w:r>
    </w:p>
    <w:p w:rsidR="004E4F3C" w:rsidRDefault="005A3381" w:rsidP="005A3381">
      <w:pPr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81">
        <w:rPr>
          <w:rFonts w:ascii="Times New Roman" w:hAnsi="Times New Roman" w:cs="Times New Roman"/>
          <w:sz w:val="28"/>
          <w:szCs w:val="28"/>
        </w:rPr>
        <w:t>поселкового совета народных депутатов                           Ю.Н. Сухоруков</w:t>
      </w:r>
      <w:r w:rsidR="004E4F3C">
        <w:rPr>
          <w:rFonts w:ascii="Times New Roman" w:hAnsi="Times New Roman" w:cs="Times New Roman"/>
          <w:sz w:val="28"/>
          <w:szCs w:val="28"/>
        </w:rPr>
        <w:br w:type="page"/>
      </w:r>
    </w:p>
    <w:p w:rsidR="00735DF6" w:rsidRPr="00DA7AC0" w:rsidRDefault="00735DF6" w:rsidP="005A3381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A7A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5DF6" w:rsidRDefault="00735DF6" w:rsidP="005A3381">
      <w:pPr>
        <w:spacing w:after="1" w:line="22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DA7AC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Нарышкинского   поселкового Совета народных депутатов  </w:t>
      </w:r>
    </w:p>
    <w:p w:rsidR="00735DF6" w:rsidRPr="00DA7AC0" w:rsidRDefault="00735DF6" w:rsidP="005A3381">
      <w:pPr>
        <w:spacing w:after="1" w:line="22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5B0F17">
        <w:rPr>
          <w:rFonts w:ascii="Times New Roman" w:hAnsi="Times New Roman" w:cs="Times New Roman"/>
          <w:b/>
          <w:sz w:val="24"/>
          <w:szCs w:val="24"/>
        </w:rPr>
        <w:t xml:space="preserve">от 29 </w:t>
      </w:r>
      <w:r>
        <w:rPr>
          <w:rFonts w:ascii="Times New Roman" w:hAnsi="Times New Roman" w:cs="Times New Roman"/>
          <w:b/>
          <w:sz w:val="24"/>
          <w:szCs w:val="24"/>
        </w:rPr>
        <w:t>ноября 2018 г. N 125</w:t>
      </w:r>
      <w:r w:rsidR="00247FA7">
        <w:rPr>
          <w:rFonts w:ascii="Times New Roman" w:hAnsi="Times New Roman" w:cs="Times New Roman"/>
          <w:b/>
          <w:sz w:val="24"/>
          <w:szCs w:val="24"/>
        </w:rPr>
        <w:t>-ГП</w:t>
      </w:r>
    </w:p>
    <w:p w:rsidR="009719B5" w:rsidRDefault="009719B5" w:rsidP="005A33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735DF6" w:rsidRPr="009719B5" w:rsidRDefault="00735DF6" w:rsidP="005A3381">
      <w:pPr>
        <w:pStyle w:val="ConsPlusTitle"/>
        <w:ind w:left="3119"/>
        <w:rPr>
          <w:rFonts w:ascii="Times New Roman" w:hAnsi="Times New Roman" w:cs="Times New Roman"/>
          <w:sz w:val="32"/>
          <w:szCs w:val="32"/>
        </w:rPr>
      </w:pPr>
      <w:r w:rsidRPr="009719B5">
        <w:rPr>
          <w:rFonts w:ascii="Times New Roman" w:hAnsi="Times New Roman" w:cs="Times New Roman"/>
          <w:sz w:val="32"/>
          <w:szCs w:val="32"/>
        </w:rPr>
        <w:t>ПОРЯДОК</w:t>
      </w:r>
    </w:p>
    <w:p w:rsidR="007D1EB8" w:rsidRDefault="00735DF6" w:rsidP="005A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AC0">
        <w:rPr>
          <w:rFonts w:ascii="Times New Roman" w:hAnsi="Times New Roman" w:cs="Times New Roman"/>
          <w:sz w:val="24"/>
          <w:szCs w:val="24"/>
        </w:rPr>
        <w:t>РАСЧЕТА ПРЕДЕЛЬНОЙ ВЕЛИЧИНЫ СРЕДНЕДУШЕВОГО ДОХОДА</w:t>
      </w:r>
    </w:p>
    <w:p w:rsidR="00735DF6" w:rsidRPr="00DA7AC0" w:rsidRDefault="00735DF6" w:rsidP="005A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AC0">
        <w:rPr>
          <w:rFonts w:ascii="Times New Roman" w:hAnsi="Times New Roman" w:cs="Times New Roman"/>
          <w:sz w:val="24"/>
          <w:szCs w:val="24"/>
        </w:rPr>
        <w:t>И СТОИМОСТИ ИМУЩЕСТВА, НАХОДЯЩЕГОСЯ В СОБСТВЕННОСТИ</w:t>
      </w:r>
    </w:p>
    <w:p w:rsidR="004505F9" w:rsidRPr="005B0F17" w:rsidRDefault="00735DF6" w:rsidP="005A338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b/>
          <w:sz w:val="24"/>
          <w:szCs w:val="24"/>
        </w:rPr>
        <w:t>ГРАЖДАН И ПОДЛЕЖАЩЕГО НАЛОГООБЛОЖЕНИЮ</w:t>
      </w:r>
      <w:r w:rsidRPr="00DA7AC0">
        <w:rPr>
          <w:rFonts w:ascii="Times New Roman" w:hAnsi="Times New Roman" w:cs="Times New Roman"/>
          <w:sz w:val="24"/>
          <w:szCs w:val="24"/>
        </w:rPr>
        <w:t xml:space="preserve">, </w:t>
      </w:r>
      <w:r w:rsidR="004505F9" w:rsidRPr="005B0F17">
        <w:rPr>
          <w:rFonts w:ascii="Times New Roman" w:hAnsi="Times New Roman" w:cs="Times New Roman"/>
          <w:b/>
          <w:sz w:val="24"/>
          <w:szCs w:val="24"/>
        </w:rPr>
        <w:t>ДЛЯ ПРИЗНАНИЯ ГРАЖДАН МАЛОИМУЩИМИ</w:t>
      </w:r>
      <w:r w:rsidR="008F1487">
        <w:rPr>
          <w:rFonts w:ascii="Times New Roman" w:hAnsi="Times New Roman" w:cs="Times New Roman"/>
          <w:sz w:val="24"/>
          <w:szCs w:val="24"/>
        </w:rPr>
        <w:t xml:space="preserve"> </w:t>
      </w:r>
      <w:r w:rsidR="004505F9" w:rsidRPr="005B0F17">
        <w:rPr>
          <w:rFonts w:ascii="Times New Roman" w:hAnsi="Times New Roman" w:cs="Times New Roman"/>
          <w:b/>
          <w:sz w:val="24"/>
          <w:szCs w:val="24"/>
        </w:rPr>
        <w:t>В ЦЕЛЯХ ПОСТАНОВКИ НА УЧЕТ В КАЧЕСТВЕ НУЖДАЮЩИХСЯ</w:t>
      </w:r>
      <w:r w:rsidR="008F1487">
        <w:rPr>
          <w:rFonts w:ascii="Times New Roman" w:hAnsi="Times New Roman" w:cs="Times New Roman"/>
          <w:sz w:val="24"/>
          <w:szCs w:val="24"/>
        </w:rPr>
        <w:t xml:space="preserve"> </w:t>
      </w:r>
      <w:r w:rsidR="004505F9" w:rsidRPr="005B0F17">
        <w:rPr>
          <w:rFonts w:ascii="Times New Roman" w:hAnsi="Times New Roman" w:cs="Times New Roman"/>
          <w:b/>
          <w:sz w:val="24"/>
          <w:szCs w:val="24"/>
        </w:rPr>
        <w:t>В ЖИЛЫХ ПОМЕЩЕНИЯХ И ПРЕДОСТАВЛЕНИЯ ИМ ЖИЛЫХ</w:t>
      </w:r>
      <w:r w:rsidR="008F1487">
        <w:rPr>
          <w:rFonts w:ascii="Times New Roman" w:hAnsi="Times New Roman" w:cs="Times New Roman"/>
          <w:sz w:val="24"/>
          <w:szCs w:val="24"/>
        </w:rPr>
        <w:t xml:space="preserve"> </w:t>
      </w:r>
      <w:r w:rsidR="004505F9" w:rsidRPr="005B0F17">
        <w:rPr>
          <w:rFonts w:ascii="Times New Roman" w:hAnsi="Times New Roman" w:cs="Times New Roman"/>
          <w:b/>
          <w:sz w:val="24"/>
          <w:szCs w:val="24"/>
        </w:rPr>
        <w:t>ПОМЕЩЕНИЙ ПО ДОГОВОРАМ СОЦИАЛЬНОГО НАЙМА</w:t>
      </w:r>
    </w:p>
    <w:p w:rsidR="0004727D" w:rsidRDefault="0004727D" w:rsidP="005A33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3"/>
      <w:bookmarkEnd w:id="1"/>
    </w:p>
    <w:p w:rsidR="00735DF6" w:rsidRDefault="00735DF6" w:rsidP="005A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7A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Предельная величина</w:t>
      </w:r>
      <w:r w:rsidRPr="00DA7AC0">
        <w:rPr>
          <w:rFonts w:ascii="Times New Roman" w:hAnsi="Times New Roman" w:cs="Times New Roman"/>
          <w:sz w:val="28"/>
          <w:szCs w:val="28"/>
        </w:rPr>
        <w:t xml:space="preserve"> среднедушевого дохода, приходящегося на гражданина-заявителя </w:t>
      </w:r>
      <w:r w:rsidR="0097788F">
        <w:rPr>
          <w:rFonts w:ascii="Times New Roman" w:hAnsi="Times New Roman" w:cs="Times New Roman"/>
          <w:sz w:val="28"/>
          <w:szCs w:val="28"/>
        </w:rPr>
        <w:t>и членов его</w:t>
      </w:r>
      <w:r w:rsidR="0097788F" w:rsidRPr="00DA7AC0">
        <w:rPr>
          <w:rFonts w:ascii="Times New Roman" w:hAnsi="Times New Roman" w:cs="Times New Roman"/>
          <w:sz w:val="28"/>
          <w:szCs w:val="28"/>
        </w:rPr>
        <w:t xml:space="preserve"> семьи </w:t>
      </w:r>
      <w:r w:rsidRPr="00DA7AC0">
        <w:rPr>
          <w:rFonts w:ascii="Times New Roman" w:hAnsi="Times New Roman" w:cs="Times New Roman"/>
          <w:sz w:val="28"/>
          <w:szCs w:val="28"/>
        </w:rPr>
        <w:t>(дохода одиноко про</w:t>
      </w:r>
      <w:r w:rsidR="002C5958">
        <w:rPr>
          <w:rFonts w:ascii="Times New Roman" w:hAnsi="Times New Roman" w:cs="Times New Roman"/>
          <w:sz w:val="28"/>
          <w:szCs w:val="28"/>
        </w:rPr>
        <w:t>живающего гражданина-заявителя)</w:t>
      </w:r>
      <w:r w:rsidR="00CD640F">
        <w:rPr>
          <w:rFonts w:ascii="Times New Roman" w:hAnsi="Times New Roman" w:cs="Times New Roman"/>
          <w:sz w:val="28"/>
          <w:szCs w:val="28"/>
        </w:rPr>
        <w:t>,</w:t>
      </w:r>
      <w:r w:rsidRPr="00DA7AC0">
        <w:rPr>
          <w:rFonts w:ascii="Times New Roman" w:hAnsi="Times New Roman" w:cs="Times New Roman"/>
          <w:sz w:val="28"/>
          <w:szCs w:val="28"/>
        </w:rPr>
        <w:t xml:space="preserve"> </w:t>
      </w:r>
      <w:r w:rsidR="00BA7E6F" w:rsidRPr="001345D1">
        <w:rPr>
          <w:rFonts w:ascii="Times New Roman" w:hAnsi="Times New Roman" w:cs="Times New Roman"/>
          <w:sz w:val="28"/>
          <w:szCs w:val="28"/>
        </w:rPr>
        <w:t>для признания граждан 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="004F0EC4" w:rsidRPr="001345D1">
        <w:rPr>
          <w:rFonts w:ascii="Times New Roman" w:hAnsi="Times New Roman" w:cs="Times New Roman"/>
          <w:sz w:val="28"/>
          <w:szCs w:val="28"/>
        </w:rPr>
        <w:t>, установленная</w:t>
      </w:r>
      <w:r w:rsidRPr="00DA7AC0">
        <w:rPr>
          <w:rFonts w:ascii="Times New Roman" w:hAnsi="Times New Roman" w:cs="Times New Roman"/>
          <w:sz w:val="28"/>
          <w:szCs w:val="28"/>
        </w:rPr>
        <w:t xml:space="preserve"> в размере прожиточного минимума, определяется с учетом количества членов семьи, принадлежащих к различным социально-демографическим группам,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89540F" w:rsidRDefault="0089540F" w:rsidP="005A3381">
      <w:pPr>
        <w:spacing w:after="1" w:line="200" w:lineRule="atLeast"/>
      </w:pPr>
    </w:p>
    <w:p w:rsidR="0089540F" w:rsidRDefault="001B2F34" w:rsidP="005A3381">
      <w:pPr>
        <w:spacing w:after="1" w:line="280" w:lineRule="atLeast"/>
        <w:jc w:val="center"/>
      </w:pPr>
      <w:r w:rsidRPr="001B2F34">
        <w:rPr>
          <w:position w:val="-40"/>
        </w:rPr>
        <w:pict>
          <v:shape id="_x0000_i1025" style="width:330.1pt;height:54.25pt" coordsize="" o:spt="100" adj="0,,0" path="" filled="f" stroked="f">
            <v:stroke joinstyle="miter"/>
            <v:imagedata r:id="rId9" o:title="base_23679_50899_32768"/>
            <v:formulas/>
            <v:path o:connecttype="segments"/>
          </v:shape>
        </w:pict>
      </w:r>
      <w:r w:rsidR="0089540F">
        <w:rPr>
          <w:rFonts w:ascii="Times New Roman" w:hAnsi="Times New Roman" w:cs="Times New Roman"/>
          <w:sz w:val="28"/>
        </w:rPr>
        <w:t>,</w:t>
      </w:r>
    </w:p>
    <w:p w:rsidR="0089540F" w:rsidRDefault="0089540F" w:rsidP="005A3381">
      <w:pPr>
        <w:spacing w:after="1" w:line="280" w:lineRule="atLeast"/>
        <w:ind w:firstLine="540"/>
        <w:jc w:val="both"/>
      </w:pPr>
    </w:p>
    <w:p w:rsidR="0089540F" w:rsidRDefault="0089540F" w:rsidP="005A3381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где ПМ - величина прожиточного минимума для семьи (руб.),</w:t>
      </w:r>
    </w:p>
    <w:p w:rsidR="0089540F" w:rsidRDefault="0089540F" w:rsidP="005A3381">
      <w:pPr>
        <w:spacing w:before="280" w:after="1" w:line="28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</w:rPr>
        <w:t>ПМ</w:t>
      </w:r>
      <w:r>
        <w:rPr>
          <w:rFonts w:ascii="Times New Roman" w:hAnsi="Times New Roman" w:cs="Times New Roman"/>
          <w:sz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</w:rPr>
        <w:t xml:space="preserve"> - величина прожиточного минимума для трудоспособного населения (руб.),</w:t>
      </w:r>
    </w:p>
    <w:p w:rsidR="0089540F" w:rsidRDefault="0089540F" w:rsidP="005A3381">
      <w:pPr>
        <w:spacing w:before="280" w:after="1" w:line="28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</w:rPr>
        <w:t>ПМ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- величина прожиточного минимума для пенсионеров (руб.),</w:t>
      </w:r>
    </w:p>
    <w:p w:rsidR="0089540F" w:rsidRDefault="0089540F" w:rsidP="005A3381">
      <w:pPr>
        <w:spacing w:before="280" w:after="1" w:line="28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</w:rPr>
        <w:t>ПМ</w:t>
      </w:r>
      <w:r>
        <w:rPr>
          <w:rFonts w:ascii="Times New Roman" w:hAnsi="Times New Roman" w:cs="Times New Roman"/>
          <w:sz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 - величина прожиточного минимума для детей (руб.),</w:t>
      </w:r>
    </w:p>
    <w:p w:rsidR="0089540F" w:rsidRDefault="0089540F" w:rsidP="005A3381">
      <w:pPr>
        <w:spacing w:before="280" w:after="1" w:line="28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</w:rPr>
        <w:t xml:space="preserve"> - количество членов семьи, принадлежащих к социально-демографической группе трудоспособного населения (чел.),</w:t>
      </w:r>
    </w:p>
    <w:p w:rsidR="0089540F" w:rsidRDefault="0089540F" w:rsidP="005A3381">
      <w:pPr>
        <w:spacing w:before="280" w:after="1" w:line="28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- количество членов семьи, принадлежащих к социально-демографической группе пенсионеров (чел.),</w:t>
      </w:r>
    </w:p>
    <w:p w:rsidR="0004727D" w:rsidRDefault="0089540F" w:rsidP="005A3381">
      <w:pPr>
        <w:spacing w:before="280" w:after="1" w:line="28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 - количество членов семьи, принадлежащих к социально-демографической группе детей (чел.).</w:t>
      </w:r>
      <w:bookmarkStart w:id="2" w:name="P55"/>
      <w:bookmarkEnd w:id="2"/>
    </w:p>
    <w:p w:rsidR="00F50549" w:rsidRPr="0004727D" w:rsidRDefault="00A5560B" w:rsidP="005A3381">
      <w:pPr>
        <w:spacing w:before="280" w:after="1" w:line="28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F50549" w:rsidRPr="00DA7AC0">
        <w:rPr>
          <w:rFonts w:ascii="Times New Roman" w:hAnsi="Times New Roman" w:cs="Times New Roman"/>
          <w:sz w:val="28"/>
          <w:szCs w:val="28"/>
        </w:rPr>
        <w:t xml:space="preserve">. </w:t>
      </w:r>
      <w:r w:rsidR="003210C3">
        <w:rPr>
          <w:rFonts w:ascii="Times New Roman" w:hAnsi="Times New Roman" w:cs="Times New Roman"/>
          <w:sz w:val="28"/>
          <w:szCs w:val="28"/>
        </w:rPr>
        <w:t>Предельная величина</w:t>
      </w:r>
      <w:r w:rsidR="00F50549" w:rsidRPr="00DA7AC0">
        <w:rPr>
          <w:rFonts w:ascii="Times New Roman" w:hAnsi="Times New Roman" w:cs="Times New Roman"/>
          <w:sz w:val="28"/>
          <w:szCs w:val="28"/>
        </w:rPr>
        <w:t xml:space="preserve">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</w:t>
      </w:r>
      <w:r w:rsidR="00BA7E6F" w:rsidRPr="001345D1">
        <w:rPr>
          <w:rFonts w:ascii="Times New Roman" w:hAnsi="Times New Roman" w:cs="Times New Roman"/>
          <w:sz w:val="28"/>
          <w:szCs w:val="28"/>
        </w:rPr>
        <w:t xml:space="preserve">для признания граждан  малоимущими в целях постановки на учет в качестве нуждающихся в </w:t>
      </w:r>
      <w:r w:rsidR="00BA7E6F" w:rsidRPr="001345D1">
        <w:rPr>
          <w:rFonts w:ascii="Times New Roman" w:hAnsi="Times New Roman" w:cs="Times New Roman"/>
          <w:sz w:val="28"/>
          <w:szCs w:val="28"/>
        </w:rPr>
        <w:lastRenderedPageBreak/>
        <w:t xml:space="preserve">жилых помещениях и предоставления им жилых помещений по договорам социального найма, </w:t>
      </w:r>
      <w:r w:rsidR="00F50549" w:rsidRPr="00DA7AC0">
        <w:rPr>
          <w:rFonts w:ascii="Times New Roman" w:hAnsi="Times New Roman" w:cs="Times New Roman"/>
          <w:sz w:val="28"/>
          <w:szCs w:val="28"/>
        </w:rPr>
        <w:t xml:space="preserve"> </w:t>
      </w:r>
      <w:r w:rsidR="00F017A6">
        <w:rPr>
          <w:rFonts w:ascii="Times New Roman" w:hAnsi="Times New Roman" w:cs="Times New Roman"/>
          <w:sz w:val="28"/>
          <w:szCs w:val="28"/>
        </w:rPr>
        <w:t xml:space="preserve">установленная </w:t>
      </w:r>
      <w:r w:rsidR="00F50549" w:rsidRPr="00DA7AC0">
        <w:rPr>
          <w:rFonts w:ascii="Times New Roman" w:hAnsi="Times New Roman" w:cs="Times New Roman"/>
          <w:sz w:val="28"/>
          <w:szCs w:val="28"/>
        </w:rPr>
        <w:t xml:space="preserve">равной расчетному показателю рыночной стоимости приобретения жилого помещения по норме предоставления жилых помещений, расположенных на территории </w:t>
      </w:r>
      <w:r w:rsidR="00926D05">
        <w:rPr>
          <w:rFonts w:ascii="Times New Roman" w:hAnsi="Times New Roman" w:cs="Times New Roman"/>
          <w:sz w:val="28"/>
          <w:szCs w:val="28"/>
        </w:rPr>
        <w:t>пгт.Нарышкино Урицкого</w:t>
      </w:r>
      <w:r w:rsidR="00F50549" w:rsidRPr="00DA7AC0">
        <w:rPr>
          <w:rFonts w:ascii="Times New Roman" w:hAnsi="Times New Roman" w:cs="Times New Roman"/>
          <w:sz w:val="28"/>
          <w:szCs w:val="28"/>
        </w:rPr>
        <w:t xml:space="preserve"> района Орловской области, по договорам</w:t>
      </w:r>
      <w:r w:rsidR="003210C3">
        <w:rPr>
          <w:rFonts w:ascii="Times New Roman" w:hAnsi="Times New Roman" w:cs="Times New Roman"/>
          <w:sz w:val="28"/>
          <w:szCs w:val="28"/>
        </w:rPr>
        <w:t xml:space="preserve"> социального найма, определяется</w:t>
      </w:r>
      <w:r w:rsidR="00F50549" w:rsidRPr="00DA7AC0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50549" w:rsidRPr="00DA7AC0" w:rsidRDefault="00F50549" w:rsidP="005A3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549" w:rsidRPr="00DA7AC0" w:rsidRDefault="00F50549" w:rsidP="005A33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7AC0">
        <w:rPr>
          <w:rFonts w:ascii="Times New Roman" w:hAnsi="Times New Roman" w:cs="Times New Roman"/>
          <w:sz w:val="28"/>
          <w:szCs w:val="28"/>
        </w:rPr>
        <w:t xml:space="preserve">СЖ = НП </w:t>
      </w:r>
      <w:proofErr w:type="spellStart"/>
      <w:r w:rsidRPr="00DA7A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A7AC0">
        <w:rPr>
          <w:rFonts w:ascii="Times New Roman" w:hAnsi="Times New Roman" w:cs="Times New Roman"/>
          <w:sz w:val="28"/>
          <w:szCs w:val="28"/>
        </w:rPr>
        <w:t xml:space="preserve"> РС </w:t>
      </w:r>
      <w:proofErr w:type="spellStart"/>
      <w:r w:rsidRPr="00DA7A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A7AC0">
        <w:rPr>
          <w:rFonts w:ascii="Times New Roman" w:hAnsi="Times New Roman" w:cs="Times New Roman"/>
          <w:sz w:val="28"/>
          <w:szCs w:val="28"/>
        </w:rPr>
        <w:t xml:space="preserve"> РЦ,</w:t>
      </w:r>
    </w:p>
    <w:p w:rsidR="00F50549" w:rsidRPr="00DA7AC0" w:rsidRDefault="00F50549" w:rsidP="005A3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549" w:rsidRPr="00DA7AC0" w:rsidRDefault="00F50549" w:rsidP="005A3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AC0">
        <w:rPr>
          <w:rFonts w:ascii="Times New Roman" w:hAnsi="Times New Roman" w:cs="Times New Roman"/>
          <w:sz w:val="28"/>
          <w:szCs w:val="28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 (руб./кв. м),</w:t>
      </w:r>
    </w:p>
    <w:p w:rsidR="00F50549" w:rsidRPr="00DA7AC0" w:rsidRDefault="00F50549" w:rsidP="005A33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AC0">
        <w:rPr>
          <w:rFonts w:ascii="Times New Roman" w:hAnsi="Times New Roman" w:cs="Times New Roman"/>
          <w:sz w:val="28"/>
          <w:szCs w:val="28"/>
        </w:rPr>
        <w:t>НП - норма представления жилого помещения по договорам социального найма на одного члена семьи (кв. м),</w:t>
      </w:r>
    </w:p>
    <w:p w:rsidR="00F50549" w:rsidRPr="00DA7AC0" w:rsidRDefault="00F50549" w:rsidP="005A33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AC0">
        <w:rPr>
          <w:rFonts w:ascii="Times New Roman" w:hAnsi="Times New Roman" w:cs="Times New Roman"/>
          <w:sz w:val="28"/>
          <w:szCs w:val="28"/>
        </w:rPr>
        <w:t>РС - количество членов семьи (чел.),</w:t>
      </w:r>
    </w:p>
    <w:p w:rsidR="00F50549" w:rsidRDefault="00F50549" w:rsidP="005A33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AC0">
        <w:rPr>
          <w:rFonts w:ascii="Times New Roman" w:hAnsi="Times New Roman" w:cs="Times New Roman"/>
          <w:sz w:val="28"/>
          <w:szCs w:val="28"/>
        </w:rPr>
        <w:t>РЦ - средняя рыночная цена 1 кв. м общей площади жилья (руб./кв. м).</w:t>
      </w:r>
    </w:p>
    <w:p w:rsidR="001345D1" w:rsidRDefault="001345D1" w:rsidP="005A338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27635" w:rsidRDefault="0004727D" w:rsidP="005A338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7635" w:rsidRPr="00DA7AC0">
        <w:rPr>
          <w:rFonts w:ascii="Times New Roman" w:hAnsi="Times New Roman" w:cs="Times New Roman"/>
          <w:sz w:val="28"/>
          <w:szCs w:val="28"/>
        </w:rPr>
        <w:t>. Величина средней рыночной стоимости 1 (одного) кв. м общей площади жилья по Орловской области определяется ежеквартально на основании данных Министерства строительства и жилищно-коммунального хозяйства Российской Федерации.</w:t>
      </w:r>
    </w:p>
    <w:p w:rsidR="001345D1" w:rsidRPr="00DA7AC0" w:rsidRDefault="001345D1" w:rsidP="005A338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C5898" w:rsidRDefault="0004727D" w:rsidP="005A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549" w:rsidRPr="00DA7AC0">
        <w:rPr>
          <w:rFonts w:ascii="Times New Roman" w:hAnsi="Times New Roman" w:cs="Times New Roman"/>
          <w:sz w:val="28"/>
          <w:szCs w:val="28"/>
        </w:rPr>
        <w:t xml:space="preserve">. Гражданин-заявитель и члены его семьи (одиноко проживающий гражданин-заявитель) могут </w:t>
      </w:r>
      <w:r w:rsidR="00E91F4C" w:rsidRPr="00DA7AC0">
        <w:rPr>
          <w:rFonts w:ascii="Times New Roman" w:hAnsi="Times New Roman" w:cs="Times New Roman"/>
          <w:sz w:val="28"/>
          <w:szCs w:val="28"/>
        </w:rPr>
        <w:t>быть</w:t>
      </w:r>
      <w:r w:rsidR="00E91F4C" w:rsidRPr="009029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91F4C" w:rsidRPr="00E91F4C">
        <w:rPr>
          <w:rFonts w:ascii="Times New Roman" w:hAnsi="Times New Roman" w:cs="Times New Roman"/>
          <w:sz w:val="28"/>
          <w:szCs w:val="28"/>
        </w:rPr>
        <w:t xml:space="preserve">признаны малоимущими </w:t>
      </w:r>
      <w:r w:rsidR="00E76E38" w:rsidRPr="00536D39">
        <w:rPr>
          <w:rFonts w:ascii="Times New Roman" w:hAnsi="Times New Roman" w:cs="Times New Roman"/>
          <w:sz w:val="28"/>
          <w:szCs w:val="28"/>
        </w:rPr>
        <w:t>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="00E76E38" w:rsidRPr="00E91F4C">
        <w:rPr>
          <w:rFonts w:ascii="Times New Roman" w:hAnsi="Times New Roman" w:cs="Times New Roman"/>
          <w:sz w:val="28"/>
          <w:szCs w:val="28"/>
        </w:rPr>
        <w:t xml:space="preserve"> </w:t>
      </w:r>
      <w:r w:rsidR="00E76E38">
        <w:rPr>
          <w:rFonts w:ascii="Times New Roman" w:hAnsi="Times New Roman" w:cs="Times New Roman"/>
          <w:sz w:val="28"/>
          <w:szCs w:val="28"/>
        </w:rPr>
        <w:t xml:space="preserve"> </w:t>
      </w:r>
      <w:r w:rsidR="00F50549" w:rsidRPr="00E91F4C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F50549" w:rsidRPr="00DA7AC0" w:rsidRDefault="008C5898" w:rsidP="005A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0549" w:rsidRPr="00DA7AC0">
        <w:rPr>
          <w:rFonts w:ascii="Times New Roman" w:hAnsi="Times New Roman" w:cs="Times New Roman"/>
          <w:sz w:val="28"/>
          <w:szCs w:val="28"/>
        </w:rPr>
        <w:t xml:space="preserve">1) среднедушевой доход гражданина-заявителя и членов его семьи не превышает размера предельной величины </w:t>
      </w:r>
      <w:r w:rsidR="006E3B89">
        <w:rPr>
          <w:rFonts w:ascii="Times New Roman" w:hAnsi="Times New Roman" w:cs="Times New Roman"/>
          <w:sz w:val="28"/>
          <w:szCs w:val="28"/>
        </w:rPr>
        <w:t xml:space="preserve">установленного настоящим решением </w:t>
      </w:r>
      <w:r w:rsidR="00F50549" w:rsidRPr="00DA7AC0">
        <w:rPr>
          <w:rFonts w:ascii="Times New Roman" w:hAnsi="Times New Roman" w:cs="Times New Roman"/>
          <w:sz w:val="28"/>
          <w:szCs w:val="28"/>
        </w:rPr>
        <w:t>среднедушевого дохода</w:t>
      </w:r>
      <w:r w:rsidR="006E3B89">
        <w:rPr>
          <w:rFonts w:ascii="Times New Roman" w:hAnsi="Times New Roman" w:cs="Times New Roman"/>
          <w:sz w:val="28"/>
          <w:szCs w:val="28"/>
        </w:rPr>
        <w:t>;</w:t>
      </w:r>
    </w:p>
    <w:p w:rsidR="009029CB" w:rsidRDefault="00F50549" w:rsidP="005A33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AC0">
        <w:rPr>
          <w:rFonts w:ascii="Times New Roman" w:hAnsi="Times New Roman" w:cs="Times New Roman"/>
          <w:sz w:val="28"/>
          <w:szCs w:val="28"/>
        </w:rPr>
        <w:t xml:space="preserve">2) стоимость имущества, находящегося в собственности гражданина-заявителя и членов его семьи и подлежащего налогообложению, не превышает предельной величины стоимости имущества, установленной </w:t>
      </w:r>
      <w:r w:rsidR="00536D39">
        <w:rPr>
          <w:rFonts w:ascii="Times New Roman" w:hAnsi="Times New Roman" w:cs="Times New Roman"/>
          <w:sz w:val="28"/>
          <w:szCs w:val="28"/>
        </w:rPr>
        <w:t>настоящим решением.</w:t>
      </w:r>
    </w:p>
    <w:p w:rsidR="009029CB" w:rsidRPr="009029CB" w:rsidRDefault="009029CB" w:rsidP="005A3381">
      <w:pPr>
        <w:rPr>
          <w:color w:val="C00000"/>
        </w:rPr>
      </w:pPr>
    </w:p>
    <w:sectPr w:rsidR="009029CB" w:rsidRPr="009029CB" w:rsidSect="004E4F3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35DF6"/>
    <w:rsid w:val="0004727D"/>
    <w:rsid w:val="000D7284"/>
    <w:rsid w:val="000F19C2"/>
    <w:rsid w:val="001345D1"/>
    <w:rsid w:val="001B2F34"/>
    <w:rsid w:val="002324C7"/>
    <w:rsid w:val="00247FA7"/>
    <w:rsid w:val="002B6E45"/>
    <w:rsid w:val="002C5958"/>
    <w:rsid w:val="003210C3"/>
    <w:rsid w:val="003E2F6F"/>
    <w:rsid w:val="00447BA6"/>
    <w:rsid w:val="004505F9"/>
    <w:rsid w:val="004B08B7"/>
    <w:rsid w:val="004E4F3C"/>
    <w:rsid w:val="004F0EC4"/>
    <w:rsid w:val="00536D39"/>
    <w:rsid w:val="005537AE"/>
    <w:rsid w:val="00563A90"/>
    <w:rsid w:val="0058509C"/>
    <w:rsid w:val="005A3381"/>
    <w:rsid w:val="006E3B89"/>
    <w:rsid w:val="006E3D93"/>
    <w:rsid w:val="00735DF6"/>
    <w:rsid w:val="00772120"/>
    <w:rsid w:val="007945E1"/>
    <w:rsid w:val="007D1EB8"/>
    <w:rsid w:val="0086484D"/>
    <w:rsid w:val="00882A7D"/>
    <w:rsid w:val="0089540F"/>
    <w:rsid w:val="008A6251"/>
    <w:rsid w:val="008C5898"/>
    <w:rsid w:val="008F1487"/>
    <w:rsid w:val="009029CB"/>
    <w:rsid w:val="00926D05"/>
    <w:rsid w:val="009719B5"/>
    <w:rsid w:val="0097788F"/>
    <w:rsid w:val="00A0231B"/>
    <w:rsid w:val="00A03F36"/>
    <w:rsid w:val="00A15B37"/>
    <w:rsid w:val="00A5560B"/>
    <w:rsid w:val="00B15F41"/>
    <w:rsid w:val="00B37EAA"/>
    <w:rsid w:val="00B5027D"/>
    <w:rsid w:val="00B62190"/>
    <w:rsid w:val="00B62F5A"/>
    <w:rsid w:val="00B81B6D"/>
    <w:rsid w:val="00B97BDD"/>
    <w:rsid w:val="00BA7E6F"/>
    <w:rsid w:val="00BF7A59"/>
    <w:rsid w:val="00C27635"/>
    <w:rsid w:val="00CD3D1F"/>
    <w:rsid w:val="00CD640F"/>
    <w:rsid w:val="00CE0CD7"/>
    <w:rsid w:val="00E76E38"/>
    <w:rsid w:val="00E91F4C"/>
    <w:rsid w:val="00F017A6"/>
    <w:rsid w:val="00F07AC0"/>
    <w:rsid w:val="00F50549"/>
    <w:rsid w:val="00F549FF"/>
    <w:rsid w:val="00F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07671DF4DEC36B7E2079763C95043F58F6BD24AA911905CC4909013D13748097455F4C87BDD5C045B5505FC74F199dD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07671DF4DEC36B7E2079763C95043F58F6BD24DAE139B5CC4909013D13748097455E6C823D15E0C455202E922A0DC8A72A56473097B5C2FF0BBdBu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507671DF4DEC36B7E2078160A50F4CF18535DD4FA91CC5079BCBCD44D83D1F5C3B54A88E26CE5F0D5B5604E3d7u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507671DF4DEC36B7E2078160A50F4CF18431DD4CAA1CC5079BCBCD44D83D1F4E3B0CA48C2ED15F0B4E0055A623FC9AD761A66D730A7A43d2u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508F-DF60-423C-B213-F6D82766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55</cp:revision>
  <dcterms:created xsi:type="dcterms:W3CDTF">2018-12-04T09:20:00Z</dcterms:created>
  <dcterms:modified xsi:type="dcterms:W3CDTF">2018-12-11T07:32:00Z</dcterms:modified>
</cp:coreProperties>
</file>