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2" w:rsidRPr="00F11652" w:rsidRDefault="00F41F72" w:rsidP="00A0678A">
      <w:pPr>
        <w:pStyle w:val="Title"/>
        <w:jc w:val="left"/>
        <w:rPr>
          <w:rFonts w:ascii="Times New Roman" w:hAnsi="Times New Roman"/>
          <w:i w:val="0"/>
        </w:rPr>
      </w:pPr>
      <w:r w:rsidRPr="004A5737">
        <w:rPr>
          <w:rFonts w:ascii="Times New Roman" w:hAnsi="Times New Roman"/>
          <w:i w:val="0"/>
        </w:rPr>
        <w:t xml:space="preserve">                                       </w:t>
      </w:r>
      <w:r w:rsidRPr="00F11652">
        <w:rPr>
          <w:rFonts w:ascii="Times New Roman" w:hAnsi="Times New Roman"/>
          <w:i w:val="0"/>
        </w:rPr>
        <w:t>РОССИЙСКАЯ ФЕДЕРАЦИЯ</w:t>
      </w:r>
    </w:p>
    <w:p w:rsidR="00F41F72" w:rsidRPr="00F11652" w:rsidRDefault="00F41F72" w:rsidP="00A06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652">
        <w:rPr>
          <w:rFonts w:ascii="Times New Roman" w:hAnsi="Times New Roman"/>
          <w:b/>
          <w:sz w:val="28"/>
          <w:szCs w:val="28"/>
        </w:rPr>
        <w:t xml:space="preserve">                                            ОРЛОВСКАЯ ОБЛАСТЬ</w:t>
      </w:r>
    </w:p>
    <w:p w:rsidR="00F41F72" w:rsidRPr="00F11652" w:rsidRDefault="00F41F72" w:rsidP="00A06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652">
        <w:rPr>
          <w:rFonts w:ascii="Times New Roman" w:hAnsi="Times New Roman"/>
          <w:b/>
          <w:sz w:val="28"/>
          <w:szCs w:val="28"/>
        </w:rPr>
        <w:t xml:space="preserve">                                                    Урицкий район</w:t>
      </w:r>
    </w:p>
    <w:p w:rsidR="00F41F72" w:rsidRPr="00F11652" w:rsidRDefault="00F41F72" w:rsidP="00A0678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F11652">
        <w:rPr>
          <w:rFonts w:ascii="Times New Roman" w:hAnsi="Times New Roman"/>
          <w:b/>
          <w:spacing w:val="40"/>
          <w:sz w:val="44"/>
          <w:szCs w:val="44"/>
        </w:rPr>
        <w:t>О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F11652">
        <w:rPr>
          <w:rFonts w:ascii="Times New Roman" w:hAnsi="Times New Roman"/>
          <w:b/>
          <w:spacing w:val="40"/>
          <w:sz w:val="44"/>
          <w:szCs w:val="44"/>
        </w:rPr>
        <w:t>А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ПГТ. </w:t>
      </w:r>
      <w:r w:rsidRPr="00F11652">
        <w:rPr>
          <w:rFonts w:ascii="Times New Roman" w:hAnsi="Times New Roman"/>
          <w:b/>
          <w:spacing w:val="40"/>
          <w:sz w:val="44"/>
          <w:szCs w:val="44"/>
        </w:rPr>
        <w:t>Н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>АРЫШКИНО</w:t>
      </w:r>
      <w:r w:rsidRPr="00F11652">
        <w:rPr>
          <w:rFonts w:ascii="Times New Roman" w:hAnsi="Times New Roman"/>
          <w:b/>
          <w:spacing w:val="40"/>
          <w:sz w:val="32"/>
        </w:rPr>
        <w:t xml:space="preserve"> </w:t>
      </w:r>
    </w:p>
    <w:p w:rsidR="00F41F72" w:rsidRPr="00F11652" w:rsidRDefault="00F41F72" w:rsidP="00A067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41F72" w:rsidRPr="00F11652" w:rsidRDefault="00F41F72" w:rsidP="00A0678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F11652">
        <w:rPr>
          <w:rFonts w:ascii="Times New Roman" w:hAnsi="Times New Roman"/>
          <w:b/>
          <w:spacing w:val="40"/>
          <w:sz w:val="36"/>
        </w:rPr>
        <w:t>ПОСТАНОВЛЕНИЕ</w:t>
      </w:r>
    </w:p>
    <w:p w:rsidR="00F41F72" w:rsidRDefault="00F41F72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1F72" w:rsidRPr="00F11652" w:rsidRDefault="00F41F72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41F72" w:rsidRPr="00F11652" w:rsidRDefault="00F41F72" w:rsidP="00A0678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</w:t>
      </w:r>
      <w:r w:rsidRPr="00F11652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16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64</w:t>
      </w:r>
    </w:p>
    <w:p w:rsidR="00F41F72" w:rsidRPr="00F11652" w:rsidRDefault="00F41F72" w:rsidP="00A0678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11652">
        <w:rPr>
          <w:rFonts w:ascii="Times New Roman" w:hAnsi="Times New Roman"/>
          <w:sz w:val="24"/>
        </w:rPr>
        <w:t>пгт. Нарышкино</w:t>
      </w:r>
    </w:p>
    <w:p w:rsidR="00F41F72" w:rsidRPr="000F5D75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F5D75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lang w:eastAsia="ar-SA"/>
        </w:rPr>
      </w:pPr>
    </w:p>
    <w:p w:rsidR="00F41F72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утверждении Административного </w:t>
      </w:r>
    </w:p>
    <w:p w:rsidR="00F41F72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регламента по предоставлению</w:t>
      </w:r>
    </w:p>
    <w:p w:rsidR="00F41F72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муниципальной услуги по даче письменных</w:t>
      </w:r>
    </w:p>
    <w:p w:rsidR="00F41F72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разъяснений налогоплательщикам по вопросам </w:t>
      </w:r>
    </w:p>
    <w:p w:rsidR="00F41F72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применения муниципальных нормативно-правовых</w:t>
      </w: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актов  о местных налогах и сборах</w:t>
      </w: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0A794F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Налоговым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  <w:lang w:eastAsia="ar-SA"/>
          </w:rPr>
          <w:t>2010 г</w:t>
        </w:r>
      </w:smartTag>
      <w:r>
        <w:rPr>
          <w:sz w:val="28"/>
          <w:szCs w:val="28"/>
          <w:lang w:eastAsia="ar-SA"/>
        </w:rPr>
        <w:t xml:space="preserve">. №210-ФЗ «Об организации предоставления государственных и муниципальных услуг»,  </w:t>
      </w:r>
      <w:r w:rsidRPr="000A794F">
        <w:rPr>
          <w:sz w:val="28"/>
          <w:szCs w:val="28"/>
          <w:lang w:eastAsia="ar-SA"/>
        </w:rPr>
        <w:t>Уставом поселка Нарышкино Урицкого района Орловской области,   Администрация  птг. Нарышкино</w:t>
      </w:r>
      <w:r>
        <w:rPr>
          <w:sz w:val="28"/>
          <w:szCs w:val="28"/>
          <w:lang w:eastAsia="ar-SA"/>
        </w:rPr>
        <w:t xml:space="preserve">, </w:t>
      </w: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eastAsia="ar-SA"/>
        </w:rPr>
      </w:pPr>
      <w:r w:rsidRPr="000A794F">
        <w:rPr>
          <w:sz w:val="28"/>
          <w:szCs w:val="28"/>
          <w:lang w:eastAsia="ar-SA"/>
        </w:rPr>
        <w:t xml:space="preserve">                                   </w:t>
      </w:r>
      <w:r w:rsidRPr="000A794F">
        <w:rPr>
          <w:bCs/>
          <w:lang w:eastAsia="ar-SA"/>
        </w:rPr>
        <w:t>ПОСТАНОВЛЯЕТ:</w:t>
      </w: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Default="00F41F72" w:rsidP="000A79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 w:rsidRPr="008E2D84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>прилагаемый Административный регламент по предоставлению муниципальной услуги по даче письменных разъяснений налогоплательщикам по  вопросам применения муниципальных нормативно-правовых актов о местных налогах и сборах.</w:t>
      </w:r>
    </w:p>
    <w:p w:rsidR="00F41F72" w:rsidRDefault="00F41F72" w:rsidP="000A79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 w:rsidRPr="008E2D84">
        <w:rPr>
          <w:sz w:val="28"/>
          <w:szCs w:val="28"/>
          <w:lang w:eastAsia="ar-SA"/>
        </w:rPr>
        <w:t>Настоящее постановление  вступает в силу со дня  его официального опубликования (обнародования).</w:t>
      </w:r>
    </w:p>
    <w:p w:rsidR="00F41F72" w:rsidRDefault="00F41F72" w:rsidP="003A71B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lang w:eastAsia="ar-SA"/>
        </w:rPr>
      </w:pPr>
    </w:p>
    <w:p w:rsidR="00F41F72" w:rsidRPr="008E2D84" w:rsidRDefault="00F41F72" w:rsidP="005F18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A7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ar-SA"/>
        </w:rPr>
        <w:t>И.о. г</w:t>
      </w:r>
      <w:r w:rsidRPr="000A794F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Pr="000A794F">
        <w:rPr>
          <w:sz w:val="28"/>
          <w:szCs w:val="28"/>
          <w:lang w:eastAsia="ar-SA"/>
        </w:rPr>
        <w:t xml:space="preserve"> администрации                     </w:t>
      </w:r>
      <w:r>
        <w:rPr>
          <w:sz w:val="28"/>
          <w:szCs w:val="28"/>
          <w:lang w:eastAsia="ar-SA"/>
        </w:rPr>
        <w:t>                        Ю.Ю. Гордая</w:t>
      </w:r>
    </w:p>
    <w:p w:rsidR="00F41F72" w:rsidRPr="000A794F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0A794F" w:rsidRDefault="00F41F72" w:rsidP="000F5D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41F72" w:rsidRPr="00F11652" w:rsidRDefault="00F41F72" w:rsidP="00DA7BE5">
      <w:pPr>
        <w:pStyle w:val="NormalWeb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F41F72" w:rsidRDefault="00F41F72" w:rsidP="00DA7BE5">
      <w:pPr>
        <w:pStyle w:val="NormalWeb"/>
        <w:spacing w:before="0" w:beforeAutospacing="0" w:after="0" w:afterAutospacing="0"/>
        <w:jc w:val="right"/>
        <w:textAlignment w:val="baseline"/>
        <w:rPr>
          <w:sz w:val="28"/>
          <w:szCs w:val="28"/>
          <w:lang w:eastAsia="ar-SA"/>
        </w:rPr>
      </w:pPr>
    </w:p>
    <w:p w:rsidR="00F41F72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F41F72" w:rsidRPr="00827F57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  <w:r w:rsidRPr="00827F57">
        <w:rPr>
          <w:rFonts w:ascii="Times New Roman" w:hAnsi="Times New Roman"/>
          <w:sz w:val="28"/>
        </w:rPr>
        <w:t>Утвержден</w:t>
      </w:r>
    </w:p>
    <w:p w:rsidR="00F41F72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  <w:r w:rsidRPr="00827F57">
        <w:rPr>
          <w:rFonts w:ascii="Times New Roman" w:hAnsi="Times New Roman"/>
          <w:sz w:val="28"/>
        </w:rPr>
        <w:t>постановлением администрации</w:t>
      </w:r>
    </w:p>
    <w:p w:rsidR="00F41F72" w:rsidRPr="00827F57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пгт. Нарышкино Урицкого района Орловской области</w:t>
      </w:r>
    </w:p>
    <w:p w:rsidR="00F41F72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09.07.2019 г. №  64</w:t>
      </w:r>
    </w:p>
    <w:p w:rsidR="00F41F72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F41F72" w:rsidRPr="00827F57" w:rsidRDefault="00F41F72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F41F72" w:rsidRDefault="00F41F72" w:rsidP="002B2EEF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B2EEF"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</w:t>
      </w:r>
    </w:p>
    <w:p w:rsidR="00F41F72" w:rsidRPr="002B2EEF" w:rsidRDefault="00F41F72" w:rsidP="002B2E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2EEF">
        <w:rPr>
          <w:rFonts w:ascii="Times New Roman" w:hAnsi="Times New Roman"/>
          <w:sz w:val="28"/>
          <w:szCs w:val="28"/>
          <w:lang w:eastAsia="ar-SA"/>
        </w:rPr>
        <w:t>по предоставлению муниципальной услуги по даче письменных разъяснений налогоплательщикам по  вопросам применения муниципальных нормативно-правовых актов о местных налогах и сборах</w:t>
      </w:r>
    </w:p>
    <w:p w:rsidR="00F41F72" w:rsidRPr="006B6961" w:rsidRDefault="00F41F72" w:rsidP="00894800">
      <w:pPr>
        <w:spacing w:after="0"/>
        <w:rPr>
          <w:rFonts w:ascii="Times New Roman" w:hAnsi="Times New Roman"/>
          <w:sz w:val="28"/>
          <w:szCs w:val="28"/>
        </w:rPr>
      </w:pPr>
    </w:p>
    <w:p w:rsidR="00F41F72" w:rsidRPr="006B6961" w:rsidRDefault="00F41F72" w:rsidP="008948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1.1.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F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 по предоставлению муниципальной услуги по даче письменных разъяснений налогоплательщикам по  вопросам применения муниципальных нормативно-правовых актов о местных налогах и сборах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пгт. Нарышкино (далее – администрация 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Pr="006B6961">
        <w:rPr>
          <w:rFonts w:ascii="Times New Roman" w:hAnsi="Times New Roman" w:cs="Times New Roman"/>
          <w:sz w:val="28"/>
          <w:szCs w:val="28"/>
        </w:rPr>
        <w:t>правовых актов о налогах и сборах.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6B696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1" w:name="Par53"/>
      <w:bookmarkEnd w:id="1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B6961">
        <w:rPr>
          <w:rFonts w:ascii="Times New Roman" w:hAnsi="Times New Roman" w:cs="Times New Roman"/>
          <w:sz w:val="28"/>
          <w:szCs w:val="28"/>
        </w:rPr>
        <w:t>либо посредством электронной почты.</w:t>
      </w:r>
    </w:p>
    <w:p w:rsidR="00F41F72" w:rsidRPr="006B6961" w:rsidRDefault="00F41F72" w:rsidP="0089480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пгт. Нарышкино Урицкого района Орловской области</w:t>
      </w:r>
      <w:r w:rsidRPr="0018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Pr="001810DF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303900, Орловская область, Урицкий район, пгт. Нарышкино, ул. Ленина, д.104, пом.2</w:t>
      </w:r>
      <w:r w:rsidRPr="001810DF">
        <w:rPr>
          <w:rFonts w:ascii="Times New Roman" w:hAnsi="Times New Roman" w:cs="Times New Roman"/>
          <w:sz w:val="28"/>
          <w:szCs w:val="28"/>
        </w:rPr>
        <w:t>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пгт. Нарышкино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 (48647) 2-07-06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содержащего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муниципальной услуги:</w:t>
      </w:r>
    </w:p>
    <w:p w:rsidR="00F41F72" w:rsidRPr="00361819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6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admnar</w:t>
      </w:r>
      <w:r w:rsidRPr="007C0360">
        <w:rPr>
          <w:rFonts w:ascii="Times New Roman" w:hAnsi="Times New Roman" w:cs="Times New Roman"/>
          <w:sz w:val="28"/>
          <w:szCs w:val="28"/>
        </w:rPr>
        <w:t>.ru</w:t>
      </w:r>
      <w:r w:rsidRPr="00CD4209">
        <w:rPr>
          <w:rFonts w:ascii="Times New Roman" w:hAnsi="Times New Roman" w:cs="Times New Roman"/>
          <w:sz w:val="20"/>
        </w:rPr>
        <w:t xml:space="preserve">   </w:t>
      </w:r>
      <w:r w:rsidRPr="006B6961">
        <w:rPr>
          <w:rFonts w:ascii="Times New Roman" w:hAnsi="Times New Roman" w:cs="Times New Roman"/>
          <w:sz w:val="28"/>
          <w:szCs w:val="28"/>
        </w:rPr>
        <w:t>– официальный сайт администрации.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03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0360">
        <w:rPr>
          <w:rFonts w:ascii="Times New Roman" w:hAnsi="Times New Roman" w:cs="Times New Roman"/>
          <w:sz w:val="28"/>
          <w:szCs w:val="28"/>
        </w:rPr>
        <w:t>-</w:t>
      </w:r>
      <w:r w:rsidRPr="007C03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0360">
        <w:rPr>
          <w:rFonts w:ascii="Times New Roman" w:hAnsi="Times New Roman" w:cs="Times New Roman"/>
          <w:sz w:val="28"/>
          <w:szCs w:val="28"/>
        </w:rPr>
        <w:t xml:space="preserve">: </w:t>
      </w:r>
      <w:r w:rsidRPr="007C036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C0360">
        <w:rPr>
          <w:rFonts w:ascii="Times New Roman" w:hAnsi="Times New Roman" w:cs="Times New Roman"/>
          <w:sz w:val="28"/>
          <w:szCs w:val="28"/>
        </w:rPr>
        <w:t>@</w:t>
      </w:r>
      <w:r w:rsidRPr="007C0360">
        <w:rPr>
          <w:rFonts w:ascii="Times New Roman" w:hAnsi="Times New Roman" w:cs="Times New Roman"/>
          <w:sz w:val="28"/>
          <w:szCs w:val="28"/>
          <w:lang w:val="en-US"/>
        </w:rPr>
        <w:t>admnar</w:t>
      </w:r>
      <w:r w:rsidRPr="007C0360">
        <w:rPr>
          <w:rFonts w:ascii="Times New Roman" w:hAnsi="Times New Roman" w:cs="Times New Roman"/>
          <w:sz w:val="28"/>
          <w:szCs w:val="28"/>
        </w:rPr>
        <w:t>.</w:t>
      </w:r>
      <w:r w:rsidRPr="007C036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администрации, в которую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F72" w:rsidRPr="006B6961" w:rsidRDefault="00F41F72" w:rsidP="008948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дача </w:t>
      </w:r>
      <w:r w:rsidRPr="002B2EEF">
        <w:rPr>
          <w:rFonts w:ascii="Times New Roman" w:hAnsi="Times New Roman" w:cs="Times New Roman"/>
          <w:sz w:val="28"/>
          <w:szCs w:val="28"/>
          <w:lang w:eastAsia="ar-SA"/>
        </w:rPr>
        <w:t>письменных разъяснений налогоплательщикам по  вопросам применения муниципальных нормативно-правовых актов о местных налогах и сборах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41F72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6B6961">
        <w:rPr>
          <w:rFonts w:ascii="Times New Roman" w:hAnsi="Times New Roman" w:cs="Times New Roman"/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администрацией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6B6961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F41F72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41F72" w:rsidRPr="006B6961" w:rsidRDefault="00F41F72" w:rsidP="0050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41F72" w:rsidRPr="006B6961" w:rsidRDefault="00F41F72" w:rsidP="005012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для заявителя однократно направить запрос в МФЦ, при наличии МФЦ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F41F72" w:rsidRPr="006B6961" w:rsidRDefault="00F41F72" w:rsidP="0089480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 xml:space="preserve">нием руководителя администрации </w:t>
      </w:r>
      <w:r w:rsidRPr="006B6961">
        <w:rPr>
          <w:rFonts w:ascii="Times New Roman" w:hAnsi="Times New Roman" w:cs="Times New Roman"/>
          <w:sz w:val="28"/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администрации, в срок не более 2 рабочих дней с момента получения проекта ответа от уполномоченного должностного лица.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6B6961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F41F72" w:rsidRPr="006B6961" w:rsidRDefault="00F41F72" w:rsidP="008948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F72" w:rsidRPr="006B6961" w:rsidRDefault="00F41F72" w:rsidP="008948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</w:t>
      </w:r>
      <w:r>
        <w:rPr>
          <w:rFonts w:ascii="Times New Roman" w:hAnsi="Times New Roman" w:cs="Times New Roman"/>
          <w:sz w:val="28"/>
          <w:szCs w:val="28"/>
        </w:rPr>
        <w:t>онной форме в администрацию</w:t>
      </w:r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может быть направлена по почте, при помощи факси</w:t>
      </w:r>
      <w:r>
        <w:rPr>
          <w:rFonts w:ascii="Times New Roman" w:hAnsi="Times New Roman" w:cs="Times New Roman"/>
          <w:sz w:val="28"/>
          <w:szCs w:val="28"/>
        </w:rPr>
        <w:t>мильной связи</w:t>
      </w:r>
      <w:r w:rsidRPr="006B6961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</w:t>
      </w:r>
      <w:r>
        <w:rPr>
          <w:rFonts w:ascii="Times New Roman" w:hAnsi="Times New Roman" w:cs="Times New Roman"/>
          <w:sz w:val="28"/>
          <w:szCs w:val="28"/>
        </w:rPr>
        <w:t>ции.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ми Орловской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6B696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B69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41F72" w:rsidRPr="006B6961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41F72" w:rsidRDefault="00F41F72" w:rsidP="0089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F41F72" w:rsidRDefault="00F41F72" w:rsidP="00894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F72" w:rsidRDefault="00F41F72" w:rsidP="00894800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F41F72" w:rsidRDefault="00F41F72" w:rsidP="00894800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F41F72" w:rsidRDefault="00F41F72" w:rsidP="00DA7BE5">
      <w:pPr>
        <w:pStyle w:val="NormalWeb"/>
        <w:spacing w:before="0" w:beforeAutospacing="0" w:after="0" w:afterAutospacing="0"/>
        <w:jc w:val="right"/>
        <w:textAlignment w:val="baseline"/>
        <w:rPr>
          <w:sz w:val="28"/>
          <w:szCs w:val="28"/>
          <w:lang w:eastAsia="ar-SA"/>
        </w:rPr>
      </w:pPr>
    </w:p>
    <w:sectPr w:rsidR="00F41F72" w:rsidSect="00894800">
      <w:pgSz w:w="11909" w:h="16834"/>
      <w:pgMar w:top="1440" w:right="1061" w:bottom="720" w:left="1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72" w:rsidRDefault="00F41F72" w:rsidP="008110BB">
      <w:pPr>
        <w:spacing w:after="0" w:line="240" w:lineRule="auto"/>
      </w:pPr>
      <w:r>
        <w:separator/>
      </w:r>
    </w:p>
  </w:endnote>
  <w:endnote w:type="continuationSeparator" w:id="0">
    <w:p w:rsidR="00F41F72" w:rsidRDefault="00F41F72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72" w:rsidRDefault="00F41F72" w:rsidP="008110BB">
      <w:pPr>
        <w:spacing w:after="0" w:line="240" w:lineRule="auto"/>
      </w:pPr>
      <w:r>
        <w:separator/>
      </w:r>
    </w:p>
  </w:footnote>
  <w:footnote w:type="continuationSeparator" w:id="0">
    <w:p w:rsidR="00F41F72" w:rsidRDefault="00F41F72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DF"/>
    <w:rsid w:val="000673E4"/>
    <w:rsid w:val="0007314E"/>
    <w:rsid w:val="000A0F51"/>
    <w:rsid w:val="000A19A2"/>
    <w:rsid w:val="000A794F"/>
    <w:rsid w:val="000F5903"/>
    <w:rsid w:val="000F5D75"/>
    <w:rsid w:val="001076E7"/>
    <w:rsid w:val="001810DF"/>
    <w:rsid w:val="001A71F6"/>
    <w:rsid w:val="001F3727"/>
    <w:rsid w:val="002050D7"/>
    <w:rsid w:val="00230AA5"/>
    <w:rsid w:val="00267DF9"/>
    <w:rsid w:val="00295128"/>
    <w:rsid w:val="002B2EEF"/>
    <w:rsid w:val="002B37C2"/>
    <w:rsid w:val="002C0057"/>
    <w:rsid w:val="002C0853"/>
    <w:rsid w:val="002C5F80"/>
    <w:rsid w:val="002D1087"/>
    <w:rsid w:val="002F1ED2"/>
    <w:rsid w:val="00316281"/>
    <w:rsid w:val="00351B33"/>
    <w:rsid w:val="00361819"/>
    <w:rsid w:val="003A71B1"/>
    <w:rsid w:val="003C73DE"/>
    <w:rsid w:val="00421DC3"/>
    <w:rsid w:val="004268BF"/>
    <w:rsid w:val="004435D1"/>
    <w:rsid w:val="0045001B"/>
    <w:rsid w:val="00461B9C"/>
    <w:rsid w:val="004A5737"/>
    <w:rsid w:val="004C1561"/>
    <w:rsid w:val="005012D7"/>
    <w:rsid w:val="0058625B"/>
    <w:rsid w:val="005A5FAB"/>
    <w:rsid w:val="005F18E7"/>
    <w:rsid w:val="0061510A"/>
    <w:rsid w:val="006B42C4"/>
    <w:rsid w:val="006B6961"/>
    <w:rsid w:val="006D22E3"/>
    <w:rsid w:val="00726FCD"/>
    <w:rsid w:val="00743684"/>
    <w:rsid w:val="00770B94"/>
    <w:rsid w:val="007750CF"/>
    <w:rsid w:val="00776DEB"/>
    <w:rsid w:val="007C0360"/>
    <w:rsid w:val="007C302F"/>
    <w:rsid w:val="007C3F18"/>
    <w:rsid w:val="008110BB"/>
    <w:rsid w:val="00827F57"/>
    <w:rsid w:val="008360A2"/>
    <w:rsid w:val="00844D25"/>
    <w:rsid w:val="0088057A"/>
    <w:rsid w:val="00894800"/>
    <w:rsid w:val="008E2D84"/>
    <w:rsid w:val="008E5CD3"/>
    <w:rsid w:val="0091497F"/>
    <w:rsid w:val="00955541"/>
    <w:rsid w:val="00976B2F"/>
    <w:rsid w:val="009A7146"/>
    <w:rsid w:val="009C706B"/>
    <w:rsid w:val="009D1F71"/>
    <w:rsid w:val="009E4F73"/>
    <w:rsid w:val="009F71DF"/>
    <w:rsid w:val="00A0678A"/>
    <w:rsid w:val="00AD0D16"/>
    <w:rsid w:val="00B11325"/>
    <w:rsid w:val="00B445A9"/>
    <w:rsid w:val="00B84087"/>
    <w:rsid w:val="00BA4B09"/>
    <w:rsid w:val="00BA648E"/>
    <w:rsid w:val="00BE7F68"/>
    <w:rsid w:val="00BF3DD9"/>
    <w:rsid w:val="00BF7D46"/>
    <w:rsid w:val="00CB2631"/>
    <w:rsid w:val="00CC4794"/>
    <w:rsid w:val="00CD4209"/>
    <w:rsid w:val="00CE511A"/>
    <w:rsid w:val="00D14F80"/>
    <w:rsid w:val="00D80F91"/>
    <w:rsid w:val="00DA7BE5"/>
    <w:rsid w:val="00DB4890"/>
    <w:rsid w:val="00E24136"/>
    <w:rsid w:val="00E24AB1"/>
    <w:rsid w:val="00E30CA4"/>
    <w:rsid w:val="00E444DF"/>
    <w:rsid w:val="00E45397"/>
    <w:rsid w:val="00E83E93"/>
    <w:rsid w:val="00F03009"/>
    <w:rsid w:val="00F06E4C"/>
    <w:rsid w:val="00F11652"/>
    <w:rsid w:val="00F31C19"/>
    <w:rsid w:val="00F417DA"/>
    <w:rsid w:val="00F41F72"/>
    <w:rsid w:val="00F57846"/>
    <w:rsid w:val="00F81E35"/>
    <w:rsid w:val="00FB5DA2"/>
    <w:rsid w:val="00F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6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0678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067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0678A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A0678A"/>
    <w:rPr>
      <w:b/>
      <w:i/>
      <w:sz w:val="28"/>
    </w:rPr>
  </w:style>
  <w:style w:type="paragraph" w:styleId="Title">
    <w:name w:val="Title"/>
    <w:basedOn w:val="Normal"/>
    <w:link w:val="TitleChar2"/>
    <w:uiPriority w:val="99"/>
    <w:qFormat/>
    <w:rsid w:val="00A0678A"/>
    <w:pPr>
      <w:spacing w:after="0" w:line="240" w:lineRule="auto"/>
      <w:jc w:val="center"/>
    </w:pPr>
    <w:rPr>
      <w:b/>
      <w:i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0678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A067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26FC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0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0BB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76DE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76DEB"/>
    <w:pPr>
      <w:widowControl w:val="0"/>
      <w:shd w:val="clear" w:color="auto" w:fill="FFFFFF"/>
      <w:spacing w:after="0" w:line="250" w:lineRule="exac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776D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480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894800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NoSpacing">
    <w:name w:val="No Spacing"/>
    <w:uiPriority w:val="99"/>
    <w:qFormat/>
    <w:rsid w:val="0089480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15</Pages>
  <Words>5071</Words>
  <Characters>28907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LenaBelova</cp:lastModifiedBy>
  <cp:revision>15</cp:revision>
  <cp:lastPrinted>2019-07-16T13:26:00Z</cp:lastPrinted>
  <dcterms:created xsi:type="dcterms:W3CDTF">2019-07-11T09:22:00Z</dcterms:created>
  <dcterms:modified xsi:type="dcterms:W3CDTF">2019-07-17T11:18:00Z</dcterms:modified>
</cp:coreProperties>
</file>