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CF" w:rsidRPr="004A5737" w:rsidRDefault="001E7ECF" w:rsidP="00366D8C">
      <w:pPr>
        <w:pStyle w:val="a8"/>
        <w:rPr>
          <w:rFonts w:ascii="Times New Roman" w:eastAsia="Times New Roman" w:hAnsi="Times New Roman" w:cs="Times New Roman"/>
          <w:i w:val="0"/>
        </w:rPr>
      </w:pPr>
      <w:r w:rsidRPr="004A5737">
        <w:rPr>
          <w:rFonts w:ascii="Times New Roman" w:eastAsia="Times New Roman" w:hAnsi="Times New Roman" w:cs="Times New Roman"/>
          <w:i w:val="0"/>
        </w:rPr>
        <w:t>РОССИЙСКАЯ ФЕДЕРАЦИЯ</w:t>
      </w:r>
    </w:p>
    <w:p w:rsidR="001E7ECF" w:rsidRPr="004A5737" w:rsidRDefault="001E7ECF" w:rsidP="00366D8C">
      <w:pPr>
        <w:spacing w:after="0" w:line="240" w:lineRule="auto"/>
        <w:jc w:val="center"/>
        <w:rPr>
          <w:rFonts w:ascii="Times New Roman" w:eastAsia="Times New Roman" w:hAnsi="Times New Roman" w:cs="Times New Roman"/>
          <w:b/>
          <w:sz w:val="28"/>
          <w:szCs w:val="28"/>
        </w:rPr>
      </w:pPr>
      <w:r w:rsidRPr="004A5737">
        <w:rPr>
          <w:rFonts w:ascii="Times New Roman" w:eastAsia="Times New Roman" w:hAnsi="Times New Roman" w:cs="Times New Roman"/>
          <w:b/>
          <w:sz w:val="28"/>
          <w:szCs w:val="28"/>
        </w:rPr>
        <w:t>ОРЛОВСКАЯ ОБЛАСТЬ</w:t>
      </w:r>
    </w:p>
    <w:p w:rsidR="001E7ECF" w:rsidRPr="00E02400" w:rsidRDefault="001E7ECF" w:rsidP="00366D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УРИЦКИЙ РАЙОН</w:t>
      </w:r>
    </w:p>
    <w:p w:rsidR="001E7ECF" w:rsidRDefault="001E7ECF" w:rsidP="001E7ECF">
      <w:pPr>
        <w:tabs>
          <w:tab w:val="left" w:pos="9356"/>
        </w:tabs>
        <w:spacing w:after="0" w:line="240" w:lineRule="auto"/>
        <w:jc w:val="center"/>
        <w:rPr>
          <w:rFonts w:ascii="Times New Roman" w:eastAsia="Times New Roman" w:hAnsi="Times New Roman" w:cs="Times New Roman"/>
          <w:b/>
          <w:spacing w:val="40"/>
          <w:sz w:val="32"/>
        </w:rPr>
      </w:pPr>
      <w:r w:rsidRPr="004A5737">
        <w:rPr>
          <w:rFonts w:ascii="Times New Roman" w:eastAsia="Times New Roman" w:hAnsi="Times New Roman" w:cs="Times New Roman"/>
          <w:b/>
          <w:spacing w:val="40"/>
          <w:sz w:val="44"/>
          <w:szCs w:val="44"/>
        </w:rPr>
        <w:t>О</w:t>
      </w:r>
      <w:r w:rsidRPr="004A5737">
        <w:rPr>
          <w:rFonts w:ascii="Times New Roman" w:eastAsia="Times New Roman" w:hAnsi="Times New Roman" w:cs="Times New Roman"/>
          <w:b/>
          <w:spacing w:val="40"/>
          <w:sz w:val="32"/>
          <w:szCs w:val="32"/>
        </w:rPr>
        <w:t xml:space="preserve">РГАН МЕСТНОГО САМОУПРАВЛЕНИЯ </w:t>
      </w:r>
      <w:r w:rsidRPr="004A5737">
        <w:rPr>
          <w:rFonts w:ascii="Times New Roman" w:eastAsia="Times New Roman" w:hAnsi="Times New Roman" w:cs="Times New Roman"/>
          <w:b/>
          <w:spacing w:val="40"/>
          <w:sz w:val="44"/>
          <w:szCs w:val="44"/>
        </w:rPr>
        <w:t>А</w:t>
      </w:r>
      <w:r>
        <w:rPr>
          <w:rFonts w:ascii="Times New Roman" w:eastAsia="Times New Roman" w:hAnsi="Times New Roman" w:cs="Times New Roman"/>
          <w:b/>
          <w:spacing w:val="40"/>
          <w:sz w:val="32"/>
          <w:szCs w:val="32"/>
        </w:rPr>
        <w:t>ДМИНИСТРАЦИЯ ПГ</w:t>
      </w:r>
      <w:r w:rsidRPr="004A5737">
        <w:rPr>
          <w:rFonts w:ascii="Times New Roman" w:eastAsia="Times New Roman" w:hAnsi="Times New Roman" w:cs="Times New Roman"/>
          <w:b/>
          <w:spacing w:val="40"/>
          <w:sz w:val="32"/>
          <w:szCs w:val="32"/>
        </w:rPr>
        <w:t xml:space="preserve">Т. </w:t>
      </w:r>
      <w:r w:rsidRPr="004A5737">
        <w:rPr>
          <w:rFonts w:ascii="Times New Roman" w:eastAsia="Times New Roman" w:hAnsi="Times New Roman" w:cs="Times New Roman"/>
          <w:b/>
          <w:spacing w:val="40"/>
          <w:sz w:val="44"/>
          <w:szCs w:val="44"/>
        </w:rPr>
        <w:t>Н</w:t>
      </w:r>
      <w:r w:rsidRPr="004A5737">
        <w:rPr>
          <w:rFonts w:ascii="Times New Roman" w:eastAsia="Times New Roman" w:hAnsi="Times New Roman" w:cs="Times New Roman"/>
          <w:b/>
          <w:spacing w:val="40"/>
          <w:sz w:val="32"/>
          <w:szCs w:val="32"/>
        </w:rPr>
        <w:t>АРЫШКИНО</w:t>
      </w:r>
    </w:p>
    <w:p w:rsidR="001E7ECF" w:rsidRPr="004A5737" w:rsidRDefault="001E7ECF" w:rsidP="001E7ECF">
      <w:pPr>
        <w:tabs>
          <w:tab w:val="left" w:pos="9356"/>
        </w:tabs>
        <w:spacing w:after="0" w:line="240" w:lineRule="auto"/>
        <w:jc w:val="center"/>
        <w:rPr>
          <w:rFonts w:ascii="Times New Roman" w:eastAsia="Times New Roman" w:hAnsi="Times New Roman" w:cs="Times New Roman"/>
          <w:b/>
          <w:spacing w:val="40"/>
        </w:rPr>
      </w:pPr>
    </w:p>
    <w:p w:rsidR="001E7ECF" w:rsidRPr="004A5737" w:rsidRDefault="001E7ECF" w:rsidP="001E7ECF">
      <w:pPr>
        <w:spacing w:after="0" w:line="240" w:lineRule="auto"/>
        <w:rPr>
          <w:rFonts w:ascii="Times New Roman" w:eastAsia="Times New Roman" w:hAnsi="Times New Roman" w:cs="Times New Roman"/>
          <w:b/>
          <w:sz w:val="16"/>
          <w:szCs w:val="16"/>
        </w:rPr>
      </w:pPr>
    </w:p>
    <w:p w:rsidR="001E7ECF" w:rsidRPr="00185F2A" w:rsidRDefault="001E7ECF" w:rsidP="001E7ECF">
      <w:pPr>
        <w:spacing w:after="0" w:line="240" w:lineRule="auto"/>
        <w:jc w:val="center"/>
        <w:rPr>
          <w:rFonts w:ascii="Times New Roman" w:eastAsia="Times New Roman" w:hAnsi="Times New Roman" w:cs="Times New Roman"/>
          <w:b/>
          <w:spacing w:val="40"/>
          <w:sz w:val="28"/>
          <w:szCs w:val="28"/>
        </w:rPr>
      </w:pPr>
      <w:r w:rsidRPr="00185F2A">
        <w:rPr>
          <w:rFonts w:ascii="Times New Roman" w:eastAsia="Times New Roman" w:hAnsi="Times New Roman" w:cs="Times New Roman"/>
          <w:b/>
          <w:spacing w:val="40"/>
          <w:sz w:val="28"/>
          <w:szCs w:val="28"/>
        </w:rPr>
        <w:t>ПОСТАНОВЛЕНИЕ</w:t>
      </w:r>
    </w:p>
    <w:p w:rsidR="00A0678A" w:rsidRDefault="00A0678A" w:rsidP="00A0678A">
      <w:pPr>
        <w:pStyle w:val="ConsPlusNonformat"/>
        <w:widowControl/>
        <w:rPr>
          <w:rFonts w:ascii="Times New Roman" w:hAnsi="Times New Roman" w:cs="Times New Roman"/>
          <w:sz w:val="28"/>
          <w:szCs w:val="28"/>
        </w:rPr>
      </w:pPr>
    </w:p>
    <w:p w:rsidR="007B5444" w:rsidRDefault="0077442A"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8</w:t>
      </w:r>
      <w:r w:rsidR="00DA1EA4">
        <w:rPr>
          <w:rFonts w:ascii="Times New Roman" w:hAnsi="Times New Roman" w:cs="Times New Roman"/>
          <w:sz w:val="28"/>
          <w:szCs w:val="28"/>
        </w:rPr>
        <w:t xml:space="preserve"> апреля 2020</w:t>
      </w:r>
      <w:r w:rsidR="003134BA">
        <w:rPr>
          <w:rFonts w:ascii="Times New Roman" w:hAnsi="Times New Roman" w:cs="Times New Roman"/>
          <w:sz w:val="28"/>
          <w:szCs w:val="28"/>
        </w:rPr>
        <w:t xml:space="preserve"> г.                                                                               </w:t>
      </w:r>
      <w:r w:rsidR="00457A38" w:rsidRPr="00A16960">
        <w:rPr>
          <w:rFonts w:ascii="Times New Roman" w:hAnsi="Times New Roman" w:cs="Times New Roman"/>
          <w:sz w:val="28"/>
          <w:szCs w:val="28"/>
        </w:rPr>
        <w:t>№</w:t>
      </w:r>
      <w:r>
        <w:rPr>
          <w:rFonts w:ascii="Times New Roman" w:hAnsi="Times New Roman" w:cs="Times New Roman"/>
          <w:sz w:val="28"/>
          <w:szCs w:val="28"/>
        </w:rPr>
        <w:t xml:space="preserve"> 33</w:t>
      </w:r>
    </w:p>
    <w:p w:rsidR="003134BA" w:rsidRPr="00A16960" w:rsidRDefault="003134BA" w:rsidP="00A0678A">
      <w:pPr>
        <w:pStyle w:val="ConsPlusNonformat"/>
        <w:widowControl/>
        <w:rPr>
          <w:rFonts w:ascii="Times New Roman" w:hAnsi="Times New Roman" w:cs="Times New Roman"/>
          <w:sz w:val="28"/>
          <w:szCs w:val="28"/>
        </w:rPr>
      </w:pP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регламента по предоставлению муниципальной</w:t>
      </w:r>
    </w:p>
    <w:p w:rsidR="00413359" w:rsidRDefault="007B5444" w:rsidP="00BA7E1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sidR="00413359">
        <w:rPr>
          <w:rFonts w:ascii="Times New Roman" w:hAnsi="Times New Roman" w:cs="Times New Roman"/>
          <w:sz w:val="28"/>
          <w:szCs w:val="28"/>
        </w:rPr>
        <w:t xml:space="preserve">по признанию граждан малоимущими в </w:t>
      </w:r>
    </w:p>
    <w:p w:rsidR="0088057A" w:rsidRPr="006A345C" w:rsidRDefault="00413359" w:rsidP="00BA7E1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цел</w:t>
      </w:r>
      <w:r w:rsidR="006A345C">
        <w:rPr>
          <w:rFonts w:ascii="Times New Roman" w:hAnsi="Times New Roman" w:cs="Times New Roman"/>
          <w:sz w:val="28"/>
          <w:szCs w:val="28"/>
        </w:rPr>
        <w:t>ях предоставления им по договорам социального найма жилых помещений</w:t>
      </w:r>
      <w:r>
        <w:rPr>
          <w:rFonts w:ascii="Times New Roman" w:hAnsi="Times New Roman" w:cs="Times New Roman"/>
          <w:sz w:val="28"/>
          <w:szCs w:val="28"/>
        </w:rPr>
        <w:t xml:space="preserve"> </w:t>
      </w:r>
    </w:p>
    <w:p w:rsidR="004D009B"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p>
    <w:p w:rsidR="004D009B" w:rsidRPr="00EF1E78"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r w:rsidRPr="004D009B">
        <w:rPr>
          <w:rFonts w:ascii="Times New Roman" w:hAnsi="Times New Roman" w:cs="Times New Roman"/>
          <w:sz w:val="28"/>
          <w:szCs w:val="28"/>
        </w:rPr>
        <w:t xml:space="preserve">В соответствии с Федеральным </w:t>
      </w:r>
      <w:hyperlink r:id="rId8" w:history="1">
        <w:r w:rsidRPr="004D009B">
          <w:rPr>
            <w:rFonts w:ascii="Times New Roman" w:hAnsi="Times New Roman" w:cs="Times New Roman"/>
            <w:color w:val="0000FF"/>
            <w:sz w:val="28"/>
            <w:szCs w:val="28"/>
          </w:rPr>
          <w:t>законом</w:t>
        </w:r>
      </w:hyperlink>
      <w:r w:rsidRPr="004D009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r w:rsidR="00101A30">
        <w:rPr>
          <w:rFonts w:ascii="Times New Roman" w:hAnsi="Times New Roman" w:cs="Times New Roman"/>
          <w:sz w:val="28"/>
          <w:szCs w:val="28"/>
        </w:rPr>
        <w:t>Федеральным законом</w:t>
      </w:r>
      <w:r w:rsidRPr="004D009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sidR="00106234">
        <w:rPr>
          <w:rFonts w:ascii="Times New Roman" w:hAnsi="Times New Roman" w:cs="Times New Roman"/>
          <w:sz w:val="28"/>
          <w:szCs w:val="28"/>
        </w:rPr>
        <w:t xml:space="preserve">Уставом поселка Нарышкино Урицкого района Орловской области </w:t>
      </w:r>
      <w:r w:rsidR="00EF1E78">
        <w:rPr>
          <w:rFonts w:ascii="Times New Roman" w:hAnsi="Times New Roman" w:cs="Times New Roman"/>
          <w:sz w:val="28"/>
          <w:szCs w:val="28"/>
        </w:rPr>
        <w:t>А</w:t>
      </w:r>
      <w:r>
        <w:rPr>
          <w:rFonts w:ascii="Times New Roman" w:hAnsi="Times New Roman" w:cs="Times New Roman"/>
          <w:sz w:val="28"/>
          <w:szCs w:val="28"/>
        </w:rPr>
        <w:t>дминистрация пгт. Нарышкино</w:t>
      </w:r>
      <w:r w:rsidR="00EF1E78">
        <w:rPr>
          <w:rFonts w:ascii="Times New Roman" w:hAnsi="Times New Roman" w:cs="Times New Roman"/>
          <w:sz w:val="28"/>
          <w:szCs w:val="28"/>
        </w:rPr>
        <w:t xml:space="preserve"> </w:t>
      </w:r>
      <w:r w:rsidRPr="004D009B">
        <w:rPr>
          <w:rFonts w:ascii="Times New Roman" w:hAnsi="Times New Roman" w:cs="Times New Roman"/>
          <w:sz w:val="32"/>
          <w:szCs w:val="32"/>
        </w:rPr>
        <w:t>постановляет:</w:t>
      </w:r>
    </w:p>
    <w:p w:rsidR="004D009B" w:rsidRPr="004D009B" w:rsidRDefault="004D009B" w:rsidP="004D009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E7ECF" w:rsidRPr="00B71390" w:rsidRDefault="00413359" w:rsidP="00B71390">
      <w:pPr>
        <w:shd w:val="clear" w:color="auto" w:fill="FFFFFF"/>
        <w:spacing w:after="0" w:line="240" w:lineRule="auto"/>
        <w:jc w:val="both"/>
        <w:rPr>
          <w:rFonts w:ascii="Times New Roman" w:hAnsi="Times New Roman" w:cs="Times New Roman"/>
          <w:spacing w:val="-20"/>
          <w:sz w:val="28"/>
          <w:szCs w:val="28"/>
        </w:rPr>
      </w:pPr>
      <w:r>
        <w:rPr>
          <w:rFonts w:ascii="Times New Roman" w:hAnsi="Times New Roman" w:cs="Times New Roman"/>
          <w:sz w:val="28"/>
          <w:szCs w:val="28"/>
        </w:rPr>
        <w:t>1. Утвердить прилагаемый административный регламент</w:t>
      </w:r>
      <w:r w:rsidR="00894227">
        <w:rPr>
          <w:rFonts w:ascii="Times New Roman" w:hAnsi="Times New Roman" w:cs="Times New Roman"/>
          <w:sz w:val="28"/>
          <w:szCs w:val="28"/>
        </w:rPr>
        <w:t xml:space="preserve"> </w:t>
      </w:r>
      <w:r w:rsidR="00CD228D">
        <w:rPr>
          <w:rFonts w:ascii="Times New Roman" w:hAnsi="Times New Roman" w:cs="Times New Roman"/>
          <w:sz w:val="28"/>
          <w:szCs w:val="28"/>
        </w:rPr>
        <w:t xml:space="preserve">по предоставлению муниципальной </w:t>
      </w:r>
      <w:r w:rsidR="00CD228D" w:rsidRPr="00B71390">
        <w:rPr>
          <w:rFonts w:ascii="Times New Roman" w:hAnsi="Times New Roman" w:cs="Times New Roman"/>
          <w:sz w:val="28"/>
          <w:szCs w:val="28"/>
        </w:rPr>
        <w:t>услуги</w:t>
      </w:r>
      <w:r w:rsidR="00894227">
        <w:rPr>
          <w:rFonts w:ascii="Times New Roman" w:hAnsi="Times New Roman" w:cs="Times New Roman"/>
          <w:sz w:val="28"/>
          <w:szCs w:val="28"/>
        </w:rPr>
        <w:t xml:space="preserve"> </w:t>
      </w:r>
      <w:r>
        <w:rPr>
          <w:rFonts w:ascii="Times New Roman" w:eastAsia="Times New Roman" w:hAnsi="Times New Roman" w:cs="Times New Roman"/>
          <w:spacing w:val="-20"/>
          <w:sz w:val="28"/>
          <w:szCs w:val="28"/>
        </w:rPr>
        <w:t xml:space="preserve">по признанию граждан малоимущими в целях </w:t>
      </w:r>
      <w:r w:rsidR="006A345C">
        <w:rPr>
          <w:rFonts w:ascii="Times New Roman" w:eastAsia="Times New Roman" w:hAnsi="Times New Roman" w:cs="Times New Roman"/>
          <w:spacing w:val="-20"/>
          <w:sz w:val="28"/>
          <w:szCs w:val="28"/>
        </w:rPr>
        <w:t>предоставления им  по договорам  социального найма жилых помещений</w:t>
      </w:r>
      <w:r w:rsidR="001E7ECF">
        <w:rPr>
          <w:rFonts w:ascii="Times New Roman" w:hAnsi="Times New Roman" w:cs="Times New Roman"/>
          <w:sz w:val="28"/>
          <w:szCs w:val="28"/>
        </w:rPr>
        <w:t>.</w:t>
      </w:r>
    </w:p>
    <w:p w:rsidR="001E7ECF" w:rsidRPr="003763B8" w:rsidRDefault="00CD228D" w:rsidP="003763B8">
      <w:pPr>
        <w:pStyle w:val="a3"/>
        <w:spacing w:before="0" w:beforeAutospacing="0" w:after="0" w:afterAutospacing="0"/>
        <w:ind w:firstLine="567"/>
        <w:jc w:val="both"/>
        <w:rPr>
          <w:color w:val="000000"/>
          <w:sz w:val="28"/>
          <w:szCs w:val="28"/>
        </w:rPr>
      </w:pPr>
      <w:r>
        <w:rPr>
          <w:color w:val="000000"/>
          <w:sz w:val="28"/>
          <w:szCs w:val="28"/>
        </w:rPr>
        <w:t xml:space="preserve">2. Опубликовать настоящее постановление  в газете «Официальный вестник» и разместить </w:t>
      </w:r>
      <w:r w:rsidR="001E7ECF">
        <w:rPr>
          <w:color w:val="000000"/>
          <w:sz w:val="28"/>
          <w:szCs w:val="28"/>
        </w:rPr>
        <w:t>на официальном сайте Администрации пгт. Нарышкино в информационно-телекоммуникационной сети «Интер</w:t>
      </w:r>
      <w:r w:rsidR="003763B8">
        <w:rPr>
          <w:color w:val="000000"/>
          <w:sz w:val="28"/>
          <w:szCs w:val="28"/>
        </w:rPr>
        <w:t>нет».</w:t>
      </w:r>
      <w:r w:rsidR="001E7ECF">
        <w:rPr>
          <w:color w:val="000000"/>
          <w:sz w:val="28"/>
          <w:szCs w:val="28"/>
        </w:rPr>
        <w:br/>
      </w:r>
    </w:p>
    <w:p w:rsidR="004D009B" w:rsidRPr="004D009B" w:rsidRDefault="004D009B" w:rsidP="001E7ECF">
      <w:pPr>
        <w:autoSpaceDE w:val="0"/>
        <w:autoSpaceDN w:val="0"/>
        <w:adjustRightInd w:val="0"/>
        <w:spacing w:after="0" w:line="240" w:lineRule="auto"/>
        <w:ind w:firstLine="540"/>
        <w:jc w:val="both"/>
        <w:rPr>
          <w:rFonts w:ascii="Times New Roman" w:hAnsi="Times New Roman" w:cs="Times New Roman"/>
          <w:sz w:val="28"/>
          <w:szCs w:val="28"/>
        </w:rPr>
      </w:pPr>
    </w:p>
    <w:p w:rsidR="00A0678A" w:rsidRPr="004D009B" w:rsidRDefault="00413359" w:rsidP="000A794F">
      <w:pPr>
        <w:pStyle w:val="a3"/>
        <w:shd w:val="clear" w:color="auto" w:fill="FFFFFF" w:themeFill="background1"/>
        <w:spacing w:before="0" w:beforeAutospacing="0" w:after="0" w:afterAutospacing="0"/>
        <w:jc w:val="both"/>
        <w:textAlignment w:val="baseline"/>
        <w:rPr>
          <w:sz w:val="28"/>
          <w:szCs w:val="28"/>
          <w:lang w:eastAsia="ar-SA"/>
        </w:rPr>
      </w:pPr>
      <w:r>
        <w:rPr>
          <w:sz w:val="28"/>
          <w:szCs w:val="28"/>
        </w:rPr>
        <w:t>Г</w:t>
      </w:r>
      <w:r w:rsidR="00A0678A" w:rsidRPr="004D009B">
        <w:rPr>
          <w:sz w:val="28"/>
          <w:szCs w:val="28"/>
          <w:lang w:eastAsia="ar-SA"/>
        </w:rPr>
        <w:t>лав</w:t>
      </w:r>
      <w:r>
        <w:rPr>
          <w:sz w:val="28"/>
          <w:szCs w:val="28"/>
          <w:lang w:eastAsia="ar-SA"/>
        </w:rPr>
        <w:t>а</w:t>
      </w:r>
      <w:r w:rsidR="00A0678A" w:rsidRPr="004D009B">
        <w:rPr>
          <w:sz w:val="28"/>
          <w:szCs w:val="28"/>
          <w:lang w:eastAsia="ar-SA"/>
        </w:rPr>
        <w:t xml:space="preserve"> администрации                     </w:t>
      </w:r>
      <w:r w:rsidR="005F18E7" w:rsidRPr="004D009B">
        <w:rPr>
          <w:sz w:val="28"/>
          <w:szCs w:val="28"/>
          <w:lang w:eastAsia="ar-SA"/>
        </w:rPr>
        <w:t>   </w:t>
      </w:r>
      <w:r w:rsidR="000700B3">
        <w:rPr>
          <w:sz w:val="28"/>
          <w:szCs w:val="28"/>
          <w:lang w:eastAsia="ar-SA"/>
        </w:rPr>
        <w:t>                     </w:t>
      </w:r>
      <w:r>
        <w:rPr>
          <w:sz w:val="28"/>
          <w:szCs w:val="28"/>
          <w:lang w:eastAsia="ar-SA"/>
        </w:rPr>
        <w:t xml:space="preserve"> Р.Л. Тверской</w:t>
      </w: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413359" w:rsidRDefault="00413359" w:rsidP="00894800">
      <w:pPr>
        <w:spacing w:after="0" w:line="240" w:lineRule="exact"/>
        <w:ind w:left="4956"/>
        <w:rPr>
          <w:rFonts w:ascii="Times New Roman" w:hAnsi="Times New Roman"/>
          <w:sz w:val="28"/>
        </w:rPr>
      </w:pPr>
    </w:p>
    <w:p w:rsidR="00B56C53" w:rsidRDefault="00B56C53" w:rsidP="00894800">
      <w:pPr>
        <w:spacing w:after="0" w:line="240" w:lineRule="exact"/>
        <w:ind w:left="4956"/>
        <w:rPr>
          <w:rFonts w:ascii="Times New Roman" w:hAnsi="Times New Roman"/>
          <w:sz w:val="28"/>
        </w:rPr>
      </w:pPr>
    </w:p>
    <w:p w:rsidR="00B56C53" w:rsidRDefault="00B56C53" w:rsidP="00894800">
      <w:pPr>
        <w:spacing w:after="0" w:line="240" w:lineRule="exact"/>
        <w:ind w:left="4956"/>
        <w:rPr>
          <w:rFonts w:ascii="Times New Roman" w:hAnsi="Times New Roman"/>
          <w:sz w:val="28"/>
        </w:rPr>
      </w:pPr>
    </w:p>
    <w:p w:rsidR="00B56C53" w:rsidRDefault="00B56C53" w:rsidP="00894800">
      <w:pPr>
        <w:spacing w:after="0" w:line="240" w:lineRule="exact"/>
        <w:ind w:left="4956"/>
        <w:rPr>
          <w:rFonts w:ascii="Times New Roman" w:hAnsi="Times New Roman"/>
          <w:sz w:val="28"/>
        </w:rPr>
      </w:pPr>
    </w:p>
    <w:p w:rsidR="00EF1E78" w:rsidRDefault="00EF1E78" w:rsidP="00894800">
      <w:pPr>
        <w:spacing w:after="0" w:line="240" w:lineRule="exact"/>
        <w:ind w:left="4956"/>
        <w:rPr>
          <w:rFonts w:ascii="Times New Roman" w:hAnsi="Times New Roman"/>
          <w:sz w:val="28"/>
        </w:rPr>
      </w:pPr>
    </w:p>
    <w:p w:rsidR="006A345C" w:rsidRDefault="006A345C" w:rsidP="00894800">
      <w:pPr>
        <w:spacing w:after="0" w:line="240" w:lineRule="exact"/>
        <w:ind w:left="4956"/>
        <w:rPr>
          <w:rFonts w:ascii="Times New Roman" w:hAnsi="Times New Roman"/>
          <w:sz w:val="28"/>
        </w:rPr>
      </w:pPr>
    </w:p>
    <w:p w:rsidR="00894800" w:rsidRPr="00827F57" w:rsidRDefault="00AC3C4C" w:rsidP="00894800">
      <w:pPr>
        <w:spacing w:after="0" w:line="240" w:lineRule="exact"/>
        <w:ind w:left="4956"/>
        <w:rPr>
          <w:rFonts w:ascii="Times New Roman" w:hAnsi="Times New Roman"/>
          <w:sz w:val="28"/>
        </w:rPr>
      </w:pPr>
      <w:r>
        <w:rPr>
          <w:rFonts w:ascii="Times New Roman" w:hAnsi="Times New Roman"/>
          <w:sz w:val="28"/>
        </w:rPr>
        <w:lastRenderedPageBreak/>
        <w:t>Приложение</w:t>
      </w:r>
    </w:p>
    <w:p w:rsidR="00894800" w:rsidRDefault="00AC3C4C" w:rsidP="00894800">
      <w:pPr>
        <w:spacing w:after="0" w:line="240" w:lineRule="exact"/>
        <w:ind w:left="4956"/>
        <w:rPr>
          <w:rFonts w:ascii="Times New Roman" w:hAnsi="Times New Roman"/>
          <w:sz w:val="28"/>
        </w:rPr>
      </w:pPr>
      <w:r>
        <w:rPr>
          <w:rFonts w:ascii="Times New Roman" w:hAnsi="Times New Roman"/>
          <w:sz w:val="28"/>
        </w:rPr>
        <w:t xml:space="preserve">к постановлению </w:t>
      </w:r>
      <w:r w:rsidR="00894800" w:rsidRPr="00827F57">
        <w:rPr>
          <w:rFonts w:ascii="Times New Roman" w:hAnsi="Times New Roman"/>
          <w:sz w:val="28"/>
        </w:rPr>
        <w:t xml:space="preserve"> администрации</w:t>
      </w:r>
    </w:p>
    <w:p w:rsidR="002B2EEF" w:rsidRPr="00827F57" w:rsidRDefault="002B2EEF" w:rsidP="00894800">
      <w:pPr>
        <w:spacing w:after="0" w:line="240" w:lineRule="exact"/>
        <w:ind w:left="4956"/>
        <w:rPr>
          <w:rFonts w:ascii="Times New Roman" w:hAnsi="Times New Roman"/>
          <w:sz w:val="28"/>
        </w:rPr>
      </w:pPr>
      <w:r>
        <w:rPr>
          <w:rFonts w:ascii="Times New Roman" w:hAnsi="Times New Roman"/>
          <w:sz w:val="28"/>
        </w:rPr>
        <w:t>пгт. Нарышкино Урицкого района Орловской области</w:t>
      </w:r>
    </w:p>
    <w:p w:rsidR="00894800" w:rsidRPr="00101A30" w:rsidRDefault="00FB56D9" w:rsidP="00894800">
      <w:pPr>
        <w:spacing w:after="0" w:line="240" w:lineRule="exact"/>
        <w:ind w:left="4956"/>
        <w:rPr>
          <w:rFonts w:ascii="Times New Roman" w:hAnsi="Times New Roman"/>
          <w:b/>
          <w:sz w:val="28"/>
        </w:rPr>
      </w:pPr>
      <w:r>
        <w:rPr>
          <w:rFonts w:ascii="Times New Roman" w:hAnsi="Times New Roman"/>
          <w:sz w:val="28"/>
        </w:rPr>
        <w:t xml:space="preserve">от  </w:t>
      </w:r>
      <w:r w:rsidR="0077442A">
        <w:rPr>
          <w:rFonts w:ascii="Times New Roman" w:hAnsi="Times New Roman"/>
          <w:sz w:val="28"/>
        </w:rPr>
        <w:t>08.04.2020 №33</w:t>
      </w:r>
    </w:p>
    <w:p w:rsidR="00894800" w:rsidRPr="00101A30" w:rsidRDefault="00894800" w:rsidP="00894800">
      <w:pPr>
        <w:spacing w:after="0" w:line="240" w:lineRule="exact"/>
        <w:ind w:left="4956"/>
        <w:rPr>
          <w:rFonts w:ascii="Times New Roman" w:hAnsi="Times New Roman"/>
          <w:b/>
          <w:sz w:val="28"/>
        </w:rPr>
      </w:pPr>
    </w:p>
    <w:p w:rsidR="00894800" w:rsidRPr="00827F57" w:rsidRDefault="00894800" w:rsidP="00894800">
      <w:pPr>
        <w:spacing w:after="0" w:line="240" w:lineRule="exact"/>
        <w:ind w:left="4956"/>
        <w:rPr>
          <w:rFonts w:ascii="Times New Roman" w:hAnsi="Times New Roman"/>
          <w:sz w:val="28"/>
        </w:rPr>
      </w:pPr>
    </w:p>
    <w:p w:rsidR="000A0F51" w:rsidRDefault="002B2EEF" w:rsidP="00B56C53">
      <w:pPr>
        <w:spacing w:after="0"/>
        <w:jc w:val="center"/>
        <w:rPr>
          <w:rFonts w:ascii="Times New Roman" w:hAnsi="Times New Roman" w:cs="Times New Roman"/>
          <w:sz w:val="28"/>
          <w:szCs w:val="28"/>
          <w:lang w:eastAsia="ar-SA"/>
        </w:rPr>
      </w:pPr>
      <w:r w:rsidRPr="002B2EEF">
        <w:rPr>
          <w:rFonts w:ascii="Times New Roman" w:hAnsi="Times New Roman" w:cs="Times New Roman"/>
          <w:sz w:val="28"/>
          <w:szCs w:val="28"/>
          <w:lang w:eastAsia="ar-SA"/>
        </w:rPr>
        <w:t>Административный регламент</w:t>
      </w:r>
    </w:p>
    <w:p w:rsidR="00894800" w:rsidRPr="00BA6224" w:rsidRDefault="002B2EEF" w:rsidP="006A345C">
      <w:pPr>
        <w:shd w:val="clear" w:color="auto" w:fill="FFFFFF"/>
        <w:spacing w:after="0" w:line="240" w:lineRule="auto"/>
        <w:jc w:val="center"/>
        <w:rPr>
          <w:rFonts w:ascii="Times New Roman" w:hAnsi="Times New Roman" w:cs="Times New Roman"/>
          <w:sz w:val="28"/>
          <w:szCs w:val="28"/>
        </w:rPr>
      </w:pPr>
      <w:r w:rsidRPr="002B2EEF">
        <w:rPr>
          <w:rFonts w:ascii="Times New Roman" w:hAnsi="Times New Roman" w:cs="Times New Roman"/>
          <w:sz w:val="28"/>
          <w:szCs w:val="28"/>
          <w:lang w:eastAsia="ar-SA"/>
        </w:rPr>
        <w:t xml:space="preserve">по предоставлению муниципальной </w:t>
      </w:r>
      <w:r w:rsidRPr="00413359">
        <w:rPr>
          <w:rFonts w:ascii="Times New Roman" w:hAnsi="Times New Roman" w:cs="Times New Roman"/>
          <w:sz w:val="28"/>
          <w:szCs w:val="28"/>
          <w:lang w:eastAsia="ar-SA"/>
        </w:rPr>
        <w:t>услуги</w:t>
      </w:r>
      <w:r w:rsidR="00535E09">
        <w:rPr>
          <w:rFonts w:ascii="Times New Roman" w:hAnsi="Times New Roman" w:cs="Times New Roman"/>
          <w:sz w:val="28"/>
          <w:szCs w:val="28"/>
          <w:lang w:eastAsia="ar-SA"/>
        </w:rPr>
        <w:t xml:space="preserve"> </w:t>
      </w:r>
      <w:r w:rsidR="00413359" w:rsidRPr="00413359">
        <w:rPr>
          <w:rFonts w:ascii="Times New Roman" w:eastAsia="Times New Roman" w:hAnsi="Times New Roman" w:cs="Times New Roman"/>
          <w:sz w:val="28"/>
          <w:szCs w:val="28"/>
        </w:rPr>
        <w:t xml:space="preserve">по признанию граждан малоимущими </w:t>
      </w:r>
      <w:r w:rsidR="006A345C">
        <w:rPr>
          <w:rFonts w:ascii="Times New Roman" w:eastAsia="Times New Roman" w:hAnsi="Times New Roman" w:cs="Times New Roman"/>
          <w:spacing w:val="-20"/>
          <w:sz w:val="28"/>
          <w:szCs w:val="28"/>
        </w:rPr>
        <w:t>в целях предоставления им  по договорам  социального найма жилых помещений</w:t>
      </w:r>
    </w:p>
    <w:p w:rsidR="00474E12" w:rsidRDefault="00474E12" w:rsidP="00474E12">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Раздел 1. Общие положения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1.1. Предмет регулирования Административного регламента предоставления муниципальной услуги</w:t>
      </w:r>
    </w:p>
    <w:p w:rsidR="00474E12" w:rsidRPr="00E77A6A" w:rsidRDefault="00474E12" w:rsidP="00507E16">
      <w:pPr>
        <w:shd w:val="clear" w:color="auto" w:fill="FFFFFF"/>
        <w:spacing w:after="0" w:line="240" w:lineRule="auto"/>
        <w:ind w:firstLine="567"/>
        <w:jc w:val="both"/>
        <w:rPr>
          <w:rFonts w:ascii="Times New Roman" w:hAnsi="Times New Roman" w:cs="Times New Roman"/>
          <w:spacing w:val="-20"/>
          <w:sz w:val="28"/>
          <w:szCs w:val="28"/>
        </w:rPr>
      </w:pPr>
      <w:r w:rsidRPr="00E77A6A">
        <w:rPr>
          <w:rFonts w:ascii="Times New Roman" w:hAnsi="Times New Roman" w:cs="Times New Roman"/>
          <w:sz w:val="28"/>
          <w:szCs w:val="28"/>
        </w:rPr>
        <w:t xml:space="preserve">1.1.1. Административный регламент предоставления муниципальной услуги </w:t>
      </w:r>
      <w:r w:rsidR="00097B46" w:rsidRPr="00413359">
        <w:rPr>
          <w:rFonts w:ascii="Times New Roman" w:eastAsia="Times New Roman" w:hAnsi="Times New Roman" w:cs="Times New Roman"/>
          <w:sz w:val="28"/>
          <w:szCs w:val="28"/>
        </w:rPr>
        <w:t xml:space="preserve">по признанию граждан малоимущими </w:t>
      </w:r>
      <w:r w:rsidR="006A345C">
        <w:rPr>
          <w:rFonts w:ascii="Times New Roman" w:eastAsia="Times New Roman" w:hAnsi="Times New Roman" w:cs="Times New Roman"/>
          <w:spacing w:val="-20"/>
          <w:sz w:val="28"/>
          <w:szCs w:val="28"/>
        </w:rPr>
        <w:t>в целях предоставления им  по договорам  социального найма жилых помещений</w:t>
      </w:r>
      <w:r w:rsidR="006A345C">
        <w:rPr>
          <w:rFonts w:ascii="Times New Roman" w:hAnsi="Times New Roman" w:cs="Times New Roman"/>
          <w:sz w:val="28"/>
          <w:szCs w:val="28"/>
        </w:rPr>
        <w:t xml:space="preserve"> </w:t>
      </w:r>
      <w:r w:rsidRPr="00E77A6A">
        <w:rPr>
          <w:rFonts w:ascii="Times New Roman" w:hAnsi="Times New Roman" w:cs="Times New Roman"/>
          <w:sz w:val="28"/>
          <w:szCs w:val="28"/>
        </w:rPr>
        <w:t xml:space="preserve">(далее - административный регламент) устанавливает стандарт предоставления муниципальной услуги </w:t>
      </w:r>
      <w:r w:rsidR="00097B46" w:rsidRPr="00413359">
        <w:rPr>
          <w:rFonts w:ascii="Times New Roman" w:eastAsia="Times New Roman" w:hAnsi="Times New Roman" w:cs="Times New Roman"/>
          <w:sz w:val="28"/>
          <w:szCs w:val="28"/>
        </w:rPr>
        <w:t xml:space="preserve">по признанию граждан малоимущими </w:t>
      </w:r>
      <w:r w:rsidR="006A345C">
        <w:rPr>
          <w:rFonts w:ascii="Times New Roman" w:eastAsia="Times New Roman" w:hAnsi="Times New Roman" w:cs="Times New Roman"/>
          <w:spacing w:val="-20"/>
          <w:sz w:val="28"/>
          <w:szCs w:val="28"/>
        </w:rPr>
        <w:t>в целях предоставления им  по договорам  социального найма жилых помещений</w:t>
      </w:r>
      <w:r w:rsidR="006A345C">
        <w:rPr>
          <w:rFonts w:ascii="Times New Roman" w:hAnsi="Times New Roman" w:cs="Times New Roman"/>
          <w:sz w:val="28"/>
          <w:szCs w:val="28"/>
        </w:rPr>
        <w:t xml:space="preserve"> </w:t>
      </w:r>
      <w:r w:rsidRPr="00E77A6A">
        <w:rPr>
          <w:rFonts w:ascii="Times New Roman" w:hAnsi="Times New Roman" w:cs="Times New Roman"/>
          <w:sz w:val="28"/>
          <w:szCs w:val="28"/>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w:t>
      </w:r>
      <w:r w:rsidR="006523A5">
        <w:rPr>
          <w:rFonts w:ascii="Times New Roman" w:hAnsi="Times New Roman" w:cs="Times New Roman"/>
          <w:sz w:val="28"/>
          <w:szCs w:val="28"/>
        </w:rPr>
        <w:t xml:space="preserve"> </w:t>
      </w:r>
      <w:r w:rsidRPr="00E77A6A">
        <w:rPr>
          <w:rFonts w:ascii="Times New Roman" w:hAnsi="Times New Roman" w:cs="Times New Roman"/>
          <w:sz w:val="28"/>
          <w:szCs w:val="28"/>
        </w:rPr>
        <w:t>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w:t>
      </w:r>
      <w:r w:rsidR="00F843D2">
        <w:rPr>
          <w:rFonts w:ascii="Times New Roman" w:hAnsi="Times New Roman" w:cs="Times New Roman"/>
          <w:sz w:val="28"/>
          <w:szCs w:val="28"/>
        </w:rPr>
        <w:t>.</w:t>
      </w:r>
      <w:r w:rsidRPr="00E77A6A">
        <w:rPr>
          <w:rFonts w:ascii="Times New Roman" w:hAnsi="Times New Roman" w:cs="Times New Roman"/>
          <w:sz w:val="28"/>
          <w:szCs w:val="28"/>
        </w:rPr>
        <w:t>г</w:t>
      </w:r>
      <w:r w:rsidR="00F843D2">
        <w:rPr>
          <w:rFonts w:ascii="Times New Roman" w:hAnsi="Times New Roman" w:cs="Times New Roman"/>
          <w:sz w:val="28"/>
          <w:szCs w:val="28"/>
        </w:rPr>
        <w:t>.</w:t>
      </w:r>
      <w:r w:rsidRPr="00E77A6A">
        <w:rPr>
          <w:rFonts w:ascii="Times New Roman" w:hAnsi="Times New Roman" w:cs="Times New Roman"/>
          <w:sz w:val="28"/>
          <w:szCs w:val="28"/>
        </w:rPr>
        <w:t>т. Нарышкино, должностных лиц</w:t>
      </w:r>
      <w:r w:rsidR="00F26F4B" w:rsidRPr="00E77A6A">
        <w:rPr>
          <w:rFonts w:ascii="Times New Roman" w:hAnsi="Times New Roman" w:cs="Times New Roman"/>
          <w:sz w:val="28"/>
          <w:szCs w:val="28"/>
        </w:rPr>
        <w:t xml:space="preserve"> администрации п</w:t>
      </w:r>
      <w:r w:rsidR="008830BF">
        <w:rPr>
          <w:rFonts w:ascii="Times New Roman" w:hAnsi="Times New Roman" w:cs="Times New Roman"/>
          <w:sz w:val="28"/>
          <w:szCs w:val="28"/>
        </w:rPr>
        <w:t>.</w:t>
      </w:r>
      <w:r w:rsidR="00F26F4B" w:rsidRPr="00E77A6A">
        <w:rPr>
          <w:rFonts w:ascii="Times New Roman" w:hAnsi="Times New Roman" w:cs="Times New Roman"/>
          <w:sz w:val="28"/>
          <w:szCs w:val="28"/>
        </w:rPr>
        <w:t>г</w:t>
      </w:r>
      <w:r w:rsidR="008830BF">
        <w:rPr>
          <w:rFonts w:ascii="Times New Roman" w:hAnsi="Times New Roman" w:cs="Times New Roman"/>
          <w:sz w:val="28"/>
          <w:szCs w:val="28"/>
        </w:rPr>
        <w:t>.</w:t>
      </w:r>
      <w:r w:rsidR="00F26F4B" w:rsidRPr="00E77A6A">
        <w:rPr>
          <w:rFonts w:ascii="Times New Roman" w:hAnsi="Times New Roman" w:cs="Times New Roman"/>
          <w:sz w:val="28"/>
          <w:szCs w:val="28"/>
        </w:rPr>
        <w:t>т. Нарышкино</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Административный регламент разработан с целью повышения качества предоставления муниципальной услуги, создания комфортных условий для участников отношений.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1.2. Круг заявителей</w:t>
      </w:r>
    </w:p>
    <w:p w:rsidR="00D11B77" w:rsidRDefault="0031638F" w:rsidP="00507E1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1.2</w:t>
      </w:r>
      <w:r w:rsidRPr="00D11B77">
        <w:rPr>
          <w:rFonts w:ascii="Times New Roman" w:hAnsi="Times New Roman" w:cs="Times New Roman"/>
          <w:sz w:val="28"/>
          <w:szCs w:val="28"/>
        </w:rPr>
        <w:t>.</w:t>
      </w:r>
      <w:r w:rsidR="00620797">
        <w:rPr>
          <w:rFonts w:ascii="Times New Roman" w:hAnsi="Times New Roman" w:cs="Times New Roman"/>
          <w:sz w:val="28"/>
          <w:szCs w:val="28"/>
        </w:rPr>
        <w:t>1.</w:t>
      </w:r>
      <w:r w:rsidR="00D11B77" w:rsidRPr="00D11B77">
        <w:rPr>
          <w:rFonts w:ascii="Times New Roman" w:hAnsi="Times New Roman" w:cs="Times New Roman"/>
          <w:sz w:val="28"/>
          <w:szCs w:val="28"/>
        </w:rPr>
        <w:t xml:space="preserve">В качестве заявителей могут выступать граждане Российской Федерации из числа лиц, зарегистрированных по </w:t>
      </w:r>
      <w:r w:rsidR="00D11B77">
        <w:rPr>
          <w:rFonts w:ascii="Times New Roman" w:hAnsi="Times New Roman" w:cs="Times New Roman"/>
          <w:sz w:val="28"/>
          <w:szCs w:val="28"/>
        </w:rPr>
        <w:t>месту жительства на территории поселка городского типа Нарышкино</w:t>
      </w:r>
      <w:r w:rsidR="00D11B77" w:rsidRPr="00D11B77">
        <w:rPr>
          <w:rFonts w:ascii="Times New Roman" w:hAnsi="Times New Roman" w:cs="Times New Roman"/>
          <w:sz w:val="28"/>
          <w:szCs w:val="28"/>
        </w:rPr>
        <w:t xml:space="preserve">, а также признанных в судебном порядке жителями данной территории. От имени и в интересах заявителей могут действовать официальные представители, подтвердившие свои полномочия в соответствии с законодательством Российской Федерации (далее - заявитель). </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1.3. Требования к порядку информирования о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1.3.1. Информацию о предоставлении муниципальной услуги можно получить в</w:t>
      </w:r>
      <w:r w:rsidR="002C44CC" w:rsidRPr="00E77A6A">
        <w:rPr>
          <w:rFonts w:ascii="Times New Roman" w:hAnsi="Times New Roman" w:cs="Times New Roman"/>
          <w:sz w:val="28"/>
          <w:szCs w:val="28"/>
        </w:rPr>
        <w:t xml:space="preserve"> администрации п</w:t>
      </w:r>
      <w:r w:rsidR="008830BF">
        <w:rPr>
          <w:rFonts w:ascii="Times New Roman" w:hAnsi="Times New Roman" w:cs="Times New Roman"/>
          <w:sz w:val="28"/>
          <w:szCs w:val="28"/>
        </w:rPr>
        <w:t>.</w:t>
      </w:r>
      <w:r w:rsidR="002C44CC" w:rsidRPr="00E77A6A">
        <w:rPr>
          <w:rFonts w:ascii="Times New Roman" w:hAnsi="Times New Roman" w:cs="Times New Roman"/>
          <w:sz w:val="28"/>
          <w:szCs w:val="28"/>
        </w:rPr>
        <w:t>г</w:t>
      </w:r>
      <w:r w:rsidR="008830BF">
        <w:rPr>
          <w:rFonts w:ascii="Times New Roman" w:hAnsi="Times New Roman" w:cs="Times New Roman"/>
          <w:sz w:val="28"/>
          <w:szCs w:val="28"/>
        </w:rPr>
        <w:t>.</w:t>
      </w:r>
      <w:r w:rsidR="002C44CC" w:rsidRPr="00E77A6A">
        <w:rPr>
          <w:rFonts w:ascii="Times New Roman" w:hAnsi="Times New Roman" w:cs="Times New Roman"/>
          <w:sz w:val="28"/>
          <w:szCs w:val="28"/>
        </w:rPr>
        <w:t>т. Нарышкино (далее - администрация)  по адресу: 303900</w:t>
      </w:r>
      <w:r w:rsidRPr="00E77A6A">
        <w:rPr>
          <w:rFonts w:ascii="Times New Roman" w:hAnsi="Times New Roman" w:cs="Times New Roman"/>
          <w:sz w:val="28"/>
          <w:szCs w:val="28"/>
        </w:rPr>
        <w:t>, Орловская о</w:t>
      </w:r>
      <w:r w:rsidR="002C44CC" w:rsidRPr="00E77A6A">
        <w:rPr>
          <w:rFonts w:ascii="Times New Roman" w:hAnsi="Times New Roman" w:cs="Times New Roman"/>
          <w:sz w:val="28"/>
          <w:szCs w:val="28"/>
        </w:rPr>
        <w:t>бласть, Урицкий район, пгт. Нарышкино, ул. Ленина, д.104, пом.2</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Заявитель вправе обратиться лично или направить письменный запрос по адресу местонахождения администрации </w:t>
      </w:r>
      <w:r w:rsidR="00036E07">
        <w:rPr>
          <w:rFonts w:ascii="Times New Roman" w:hAnsi="Times New Roman" w:cs="Times New Roman"/>
          <w:sz w:val="28"/>
          <w:szCs w:val="28"/>
        </w:rPr>
        <w:t>п.г.т. Нарышкино</w:t>
      </w:r>
      <w:r w:rsidRPr="00E77A6A">
        <w:rPr>
          <w:rFonts w:ascii="Times New Roman" w:hAnsi="Times New Roman" w:cs="Times New Roman"/>
          <w:sz w:val="28"/>
          <w:szCs w:val="28"/>
        </w:rPr>
        <w:t xml:space="preserve"> или по эле</w:t>
      </w:r>
      <w:r w:rsidR="002C44CC" w:rsidRPr="00E77A6A">
        <w:rPr>
          <w:rFonts w:ascii="Times New Roman" w:hAnsi="Times New Roman" w:cs="Times New Roman"/>
          <w:sz w:val="28"/>
          <w:szCs w:val="28"/>
        </w:rPr>
        <w:t>ктронной почте: :</w:t>
      </w:r>
      <w:r w:rsidR="002C44CC" w:rsidRPr="00E77A6A">
        <w:rPr>
          <w:rFonts w:ascii="Times New Roman" w:hAnsi="Times New Roman" w:cs="Times New Roman"/>
          <w:sz w:val="28"/>
          <w:szCs w:val="28"/>
          <w:lang w:val="en-US"/>
        </w:rPr>
        <w:t>e</w:t>
      </w:r>
      <w:r w:rsidR="002C44CC" w:rsidRPr="00E77A6A">
        <w:rPr>
          <w:rFonts w:ascii="Times New Roman" w:hAnsi="Times New Roman" w:cs="Times New Roman"/>
          <w:sz w:val="28"/>
          <w:szCs w:val="28"/>
        </w:rPr>
        <w:t>-</w:t>
      </w:r>
      <w:r w:rsidR="002C44CC" w:rsidRPr="00E77A6A">
        <w:rPr>
          <w:rFonts w:ascii="Times New Roman" w:hAnsi="Times New Roman" w:cs="Times New Roman"/>
          <w:sz w:val="28"/>
          <w:szCs w:val="28"/>
          <w:lang w:val="en-US"/>
        </w:rPr>
        <w:t>mail</w:t>
      </w:r>
      <w:r w:rsidR="002C44CC" w:rsidRPr="00E77A6A">
        <w:rPr>
          <w:rFonts w:ascii="Times New Roman" w:hAnsi="Times New Roman" w:cs="Times New Roman"/>
          <w:sz w:val="28"/>
          <w:szCs w:val="28"/>
        </w:rPr>
        <w:t xml:space="preserve">: </w:t>
      </w:r>
      <w:r w:rsidR="002C44CC" w:rsidRPr="00E77A6A">
        <w:rPr>
          <w:rFonts w:ascii="Times New Roman" w:hAnsi="Times New Roman" w:cs="Times New Roman"/>
          <w:sz w:val="28"/>
          <w:szCs w:val="28"/>
          <w:lang w:val="en-US"/>
        </w:rPr>
        <w:t>office</w:t>
      </w:r>
      <w:r w:rsidR="002C44CC" w:rsidRPr="00E77A6A">
        <w:rPr>
          <w:rFonts w:ascii="Times New Roman" w:hAnsi="Times New Roman" w:cs="Times New Roman"/>
          <w:sz w:val="28"/>
          <w:szCs w:val="28"/>
        </w:rPr>
        <w:t>@</w:t>
      </w:r>
      <w:r w:rsidR="002C44CC" w:rsidRPr="00E77A6A">
        <w:rPr>
          <w:rFonts w:ascii="Times New Roman" w:hAnsi="Times New Roman" w:cs="Times New Roman"/>
          <w:sz w:val="28"/>
          <w:szCs w:val="28"/>
          <w:lang w:val="en-US"/>
        </w:rPr>
        <w:t>admnar</w:t>
      </w:r>
      <w:r w:rsidR="002C44CC" w:rsidRPr="00E77A6A">
        <w:rPr>
          <w:rFonts w:ascii="Times New Roman" w:hAnsi="Times New Roman" w:cs="Times New Roman"/>
          <w:sz w:val="28"/>
          <w:szCs w:val="28"/>
        </w:rPr>
        <w:t>.</w:t>
      </w:r>
      <w:r w:rsidR="002C44CC" w:rsidRPr="00E77A6A">
        <w:rPr>
          <w:rFonts w:ascii="Times New Roman" w:hAnsi="Times New Roman" w:cs="Times New Roman"/>
          <w:sz w:val="28"/>
          <w:szCs w:val="28"/>
          <w:lang w:val="en-US"/>
        </w:rPr>
        <w:t>ru</w:t>
      </w:r>
      <w:r w:rsidR="002C44CC" w:rsidRPr="00E77A6A">
        <w:rPr>
          <w:rFonts w:ascii="Times New Roman" w:hAnsi="Times New Roman" w:cs="Times New Roman"/>
          <w:sz w:val="28"/>
          <w:szCs w:val="28"/>
        </w:rPr>
        <w:t>.</w:t>
      </w:r>
      <w:r w:rsidRPr="00E77A6A">
        <w:rPr>
          <w:rFonts w:ascii="Times New Roman" w:hAnsi="Times New Roman" w:cs="Times New Roman"/>
          <w:sz w:val="28"/>
          <w:szCs w:val="28"/>
        </w:rPr>
        <w:t>, а также получить устную информацию, позв</w:t>
      </w:r>
      <w:r w:rsidR="002C44CC" w:rsidRPr="00E77A6A">
        <w:rPr>
          <w:rFonts w:ascii="Times New Roman" w:hAnsi="Times New Roman" w:cs="Times New Roman"/>
          <w:sz w:val="28"/>
          <w:szCs w:val="28"/>
        </w:rPr>
        <w:t>онив по телефону 8 (48647) 2-07-06</w:t>
      </w:r>
      <w:r w:rsidR="00C32C72" w:rsidRPr="00E77A6A">
        <w:rPr>
          <w:rFonts w:ascii="Times New Roman" w:hAnsi="Times New Roman" w:cs="Times New Roman"/>
          <w:sz w:val="28"/>
          <w:szCs w:val="28"/>
        </w:rPr>
        <w:t>, 2-11-40</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Кроме того, информацию о предоставлении муниципальной услуги можно получить и на официальном сайте </w:t>
      </w:r>
      <w:r w:rsidR="002C44CC" w:rsidRPr="00E77A6A">
        <w:rPr>
          <w:rFonts w:ascii="Times New Roman" w:hAnsi="Times New Roman" w:cs="Times New Roman"/>
          <w:sz w:val="28"/>
          <w:szCs w:val="28"/>
        </w:rPr>
        <w:t>администрации пгт. Нарышкино</w:t>
      </w:r>
      <w:r w:rsidRPr="00E77A6A">
        <w:rPr>
          <w:rFonts w:ascii="Times New Roman" w:hAnsi="Times New Roman" w:cs="Times New Roman"/>
          <w:sz w:val="28"/>
          <w:szCs w:val="28"/>
        </w:rPr>
        <w:t xml:space="preserve"> в информационно-телекоммуникационной </w:t>
      </w:r>
      <w:r w:rsidR="00C32C72" w:rsidRPr="00E77A6A">
        <w:rPr>
          <w:rFonts w:ascii="Times New Roman" w:hAnsi="Times New Roman" w:cs="Times New Roman"/>
          <w:sz w:val="28"/>
          <w:szCs w:val="28"/>
        </w:rPr>
        <w:t>сети «Интернет»: admnar.ru</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Адрес мест</w:t>
      </w:r>
      <w:r w:rsidR="00C32C72" w:rsidRPr="00E77A6A">
        <w:rPr>
          <w:rFonts w:ascii="Times New Roman" w:hAnsi="Times New Roman" w:cs="Times New Roman"/>
          <w:sz w:val="28"/>
          <w:szCs w:val="28"/>
        </w:rPr>
        <w:t>онахождения администрации: 303900, Орловская область, Урицкий район, пгт. Нарышкино, ул. Ленина, д.104, пом.2</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Гр</w:t>
      </w:r>
      <w:r w:rsidR="00C32C72" w:rsidRPr="00E77A6A">
        <w:rPr>
          <w:rFonts w:ascii="Times New Roman" w:hAnsi="Times New Roman" w:cs="Times New Roman"/>
          <w:sz w:val="28"/>
          <w:szCs w:val="28"/>
        </w:rPr>
        <w:t>афик работы администрации</w:t>
      </w:r>
      <w:r w:rsidRPr="00E77A6A">
        <w:rPr>
          <w:rFonts w:ascii="Times New Roman" w:hAnsi="Times New Roman" w:cs="Times New Roman"/>
          <w:sz w:val="28"/>
          <w:szCs w:val="28"/>
        </w:rPr>
        <w:t>: ежедневно, кроме субботы и воскресенья. Часы приема с 8:00 до 17:00, обеденный перерыв с 13:00 до 14:00.</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Телефон приемной главы админ</w:t>
      </w:r>
      <w:r w:rsidR="00C32C72" w:rsidRPr="00E77A6A">
        <w:rPr>
          <w:rFonts w:ascii="Times New Roman" w:hAnsi="Times New Roman" w:cs="Times New Roman"/>
          <w:sz w:val="28"/>
          <w:szCs w:val="28"/>
        </w:rPr>
        <w:t>истрации: 8 (48647) 2-07-06</w:t>
      </w:r>
      <w:r w:rsidRPr="00E77A6A">
        <w:rPr>
          <w:rFonts w:ascii="Times New Roman" w:hAnsi="Times New Roman" w:cs="Times New Roman"/>
          <w:sz w:val="28"/>
          <w:szCs w:val="28"/>
        </w:rPr>
        <w:t>.</w:t>
      </w:r>
    </w:p>
    <w:p w:rsidR="00474E12" w:rsidRPr="00E77A6A" w:rsidRDefault="00442EE7"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Факс администрации</w:t>
      </w:r>
      <w:r w:rsidR="00C32C72" w:rsidRPr="00E77A6A">
        <w:rPr>
          <w:rFonts w:ascii="Times New Roman" w:hAnsi="Times New Roman" w:cs="Times New Roman"/>
          <w:sz w:val="28"/>
          <w:szCs w:val="28"/>
        </w:rPr>
        <w:t>: 8 (48647) 2-07-06</w:t>
      </w:r>
    </w:p>
    <w:p w:rsidR="00474E12" w:rsidRPr="00E77A6A" w:rsidRDefault="00CB3A7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474E12" w:rsidRPr="00E77A6A">
        <w:rPr>
          <w:rFonts w:ascii="Times New Roman" w:hAnsi="Times New Roman" w:cs="Times New Roman"/>
          <w:sz w:val="28"/>
          <w:szCs w:val="28"/>
        </w:rPr>
        <w:t>. Информацию о порядке предоставления муниципальной услуги можно получить:</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непосредственно </w:t>
      </w:r>
      <w:r w:rsidR="00A447A4" w:rsidRPr="00E77A6A">
        <w:rPr>
          <w:rFonts w:ascii="Times New Roman" w:hAnsi="Times New Roman" w:cs="Times New Roman"/>
          <w:sz w:val="28"/>
          <w:szCs w:val="28"/>
        </w:rPr>
        <w:t>в администрации</w:t>
      </w:r>
      <w:r w:rsidRPr="00E77A6A">
        <w:rPr>
          <w:rFonts w:ascii="Times New Roman" w:hAnsi="Times New Roman" w:cs="Times New Roman"/>
          <w:sz w:val="28"/>
          <w:szCs w:val="28"/>
        </w:rPr>
        <w:t xml:space="preserve"> при личном обращении;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пос</w:t>
      </w:r>
      <w:r w:rsidR="00A447A4" w:rsidRPr="00E77A6A">
        <w:rPr>
          <w:rFonts w:ascii="Times New Roman" w:hAnsi="Times New Roman" w:cs="Times New Roman"/>
          <w:sz w:val="28"/>
          <w:szCs w:val="28"/>
        </w:rPr>
        <w:t>р</w:t>
      </w:r>
      <w:r w:rsidRPr="00E77A6A">
        <w:rPr>
          <w:rFonts w:ascii="Times New Roman" w:hAnsi="Times New Roman" w:cs="Times New Roman"/>
          <w:sz w:val="28"/>
          <w:szCs w:val="28"/>
        </w:rPr>
        <w:t>едством телефонной связи;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посредством почтовой связи, в том числе электронной почты;</w:t>
      </w:r>
    </w:p>
    <w:p w:rsidR="006523A5"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 информационно-телекоммуникационной сети "Интернет", в том числе на официальном сайте</w:t>
      </w:r>
      <w:r w:rsidR="00A447A4" w:rsidRPr="00E77A6A">
        <w:rPr>
          <w:rFonts w:ascii="Times New Roman" w:hAnsi="Times New Roman" w:cs="Times New Roman"/>
          <w:sz w:val="28"/>
          <w:szCs w:val="28"/>
        </w:rPr>
        <w:t xml:space="preserve"> администрации</w:t>
      </w:r>
      <w:r w:rsidR="006523A5">
        <w:rPr>
          <w:rFonts w:ascii="Times New Roman" w:hAnsi="Times New Roman" w:cs="Times New Roman"/>
          <w:sz w:val="28"/>
          <w:szCs w:val="28"/>
        </w:rPr>
        <w:t>.</w:t>
      </w:r>
      <w:r w:rsidRPr="00E77A6A">
        <w:rPr>
          <w:rFonts w:ascii="Times New Roman" w:hAnsi="Times New Roman" w:cs="Times New Roman"/>
          <w:sz w:val="28"/>
          <w:szCs w:val="28"/>
        </w:rPr>
        <w:t xml:space="preserve"> </w:t>
      </w:r>
    </w:p>
    <w:p w:rsidR="00474E12" w:rsidRPr="00E77A6A" w:rsidRDefault="00CB3A7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474E12" w:rsidRPr="00E77A6A">
        <w:rPr>
          <w:rFonts w:ascii="Times New Roman" w:hAnsi="Times New Roman" w:cs="Times New Roman"/>
          <w:sz w:val="28"/>
          <w:szCs w:val="28"/>
        </w:rPr>
        <w:t>. Справочные телефоны, по которым можно получить информацию о предоставлении муниципальной услуги:</w:t>
      </w:r>
    </w:p>
    <w:p w:rsidR="00474E12" w:rsidRPr="00E77A6A" w:rsidRDefault="00A447A4"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в  администрации: </w:t>
      </w:r>
      <w:r w:rsidR="00F26F4B" w:rsidRPr="00E77A6A">
        <w:rPr>
          <w:rFonts w:ascii="Times New Roman" w:hAnsi="Times New Roman" w:cs="Times New Roman"/>
          <w:sz w:val="28"/>
          <w:szCs w:val="28"/>
        </w:rPr>
        <w:t>8 (48647) 2-07-06, 2-11-40</w:t>
      </w:r>
      <w:r w:rsidR="00474E12" w:rsidRPr="00E77A6A">
        <w:rPr>
          <w:rFonts w:ascii="Times New Roman" w:hAnsi="Times New Roman" w:cs="Times New Roman"/>
          <w:sz w:val="28"/>
          <w:szCs w:val="28"/>
        </w:rPr>
        <w:t>;</w:t>
      </w:r>
    </w:p>
    <w:p w:rsidR="00474E12" w:rsidRPr="00E77A6A" w:rsidRDefault="00CB3A7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w:t>
      </w:r>
      <w:r w:rsidR="00474E12" w:rsidRPr="00E77A6A">
        <w:rPr>
          <w:rFonts w:ascii="Times New Roman" w:hAnsi="Times New Roman" w:cs="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извлечения из законодательных и иных нормативных правовых актов Российской Федерации, Орловской области, муниципальных правовых акто</w:t>
      </w:r>
      <w:r w:rsidR="00F26F4B" w:rsidRPr="00E77A6A">
        <w:rPr>
          <w:rFonts w:ascii="Times New Roman" w:hAnsi="Times New Roman" w:cs="Times New Roman"/>
          <w:sz w:val="28"/>
          <w:szCs w:val="28"/>
        </w:rPr>
        <w:t>в администрации</w:t>
      </w:r>
      <w:r w:rsidRPr="00E77A6A">
        <w:rPr>
          <w:rFonts w:ascii="Times New Roman" w:hAnsi="Times New Roman" w:cs="Times New Roman"/>
          <w:sz w:val="28"/>
          <w:szCs w:val="28"/>
        </w:rPr>
        <w:t>, содержащих нормы, регулирующие деятельность по предоставлению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место нахождения, графики работы, справочные телефоны, адреса электро</w:t>
      </w:r>
      <w:r w:rsidR="00F26F4B" w:rsidRPr="00E77A6A">
        <w:rPr>
          <w:rFonts w:ascii="Times New Roman" w:hAnsi="Times New Roman" w:cs="Times New Roman"/>
          <w:sz w:val="28"/>
          <w:szCs w:val="28"/>
        </w:rPr>
        <w:t>нной почты  администрации</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форма заявления о предоставлении муниципальной услуги и образец ее заполнения;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основания для отказа в предоставлении муниципальной услуги, установленные законодательством;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блок-схема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текст регламента (извлечения - на информационных стендах; полная версия - в информационно-телекоммуникационной сети "Интернет"; полный текст регламента можно получить, обра</w:t>
      </w:r>
      <w:r w:rsidR="00450904" w:rsidRPr="00E77A6A">
        <w:rPr>
          <w:rFonts w:ascii="Times New Roman" w:hAnsi="Times New Roman" w:cs="Times New Roman"/>
          <w:sz w:val="28"/>
          <w:szCs w:val="28"/>
        </w:rPr>
        <w:t>тившись к специалисту администрации</w:t>
      </w:r>
      <w:r w:rsidRPr="00E77A6A">
        <w:rPr>
          <w:rFonts w:ascii="Times New Roman" w:hAnsi="Times New Roman" w:cs="Times New Roman"/>
          <w:sz w:val="28"/>
          <w:szCs w:val="28"/>
        </w:rPr>
        <w:t>).</w:t>
      </w:r>
    </w:p>
    <w:p w:rsidR="00474E12"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внесения изменений в порядок предоставления муниципаль</w:t>
      </w:r>
      <w:r w:rsidR="009A1CEE" w:rsidRPr="00E77A6A">
        <w:rPr>
          <w:rFonts w:ascii="Times New Roman" w:hAnsi="Times New Roman" w:cs="Times New Roman"/>
          <w:sz w:val="28"/>
          <w:szCs w:val="28"/>
        </w:rPr>
        <w:t>ной услуги специалист администрации</w:t>
      </w:r>
      <w:r w:rsidRPr="00E77A6A">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487553" w:rsidRPr="00E77A6A" w:rsidRDefault="00487553"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2. Стандарт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 Наименование муниципальной услуги</w:t>
      </w:r>
    </w:p>
    <w:p w:rsidR="00474E12" w:rsidRPr="00E77A6A" w:rsidRDefault="009A1CEE"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w:t>
      </w:r>
      <w:r w:rsidR="00E33906">
        <w:rPr>
          <w:rFonts w:ascii="Times New Roman" w:hAnsi="Times New Roman" w:cs="Times New Roman"/>
          <w:sz w:val="28"/>
          <w:szCs w:val="28"/>
        </w:rPr>
        <w:t>Признание граждан малоимущими в целях</w:t>
      </w:r>
      <w:r w:rsidR="00BF5EC3" w:rsidRPr="00BF5EC3">
        <w:rPr>
          <w:rFonts w:ascii="Times New Roman" w:eastAsia="Times New Roman" w:hAnsi="Times New Roman" w:cs="Times New Roman"/>
          <w:spacing w:val="-20"/>
          <w:sz w:val="28"/>
          <w:szCs w:val="28"/>
        </w:rPr>
        <w:t xml:space="preserve"> </w:t>
      </w:r>
      <w:r w:rsidR="00BF5EC3">
        <w:rPr>
          <w:rFonts w:ascii="Times New Roman" w:eastAsia="Times New Roman" w:hAnsi="Times New Roman" w:cs="Times New Roman"/>
          <w:spacing w:val="-20"/>
          <w:sz w:val="28"/>
          <w:szCs w:val="28"/>
        </w:rPr>
        <w:t>предоставления им  по договорам  социального найма жилых помещений</w:t>
      </w:r>
      <w:r w:rsidR="00BF5EC3">
        <w:rPr>
          <w:rFonts w:ascii="Times New Roman" w:hAnsi="Times New Roman" w:cs="Times New Roman"/>
          <w:sz w:val="28"/>
          <w:szCs w:val="28"/>
        </w:rPr>
        <w:t xml:space="preserve"> </w:t>
      </w:r>
      <w:r w:rsidRPr="00E77A6A">
        <w:rPr>
          <w:rFonts w:ascii="Times New Roman" w:hAnsi="Times New Roman" w:cs="Times New Roman"/>
          <w:bCs/>
          <w:sz w:val="28"/>
          <w:szCs w:val="28"/>
        </w:rPr>
        <w:t>».</w:t>
      </w: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2.2.1. Муниципальная услуга предостав</w:t>
      </w:r>
      <w:r w:rsidR="009A1CEE" w:rsidRPr="00E77A6A">
        <w:rPr>
          <w:rFonts w:ascii="Times New Roman" w:hAnsi="Times New Roman" w:cs="Times New Roman"/>
          <w:sz w:val="28"/>
          <w:szCs w:val="28"/>
        </w:rPr>
        <w:t>ляется администрацие</w:t>
      </w:r>
      <w:r w:rsidR="0050648F" w:rsidRPr="00E77A6A">
        <w:rPr>
          <w:rFonts w:ascii="Times New Roman" w:hAnsi="Times New Roman" w:cs="Times New Roman"/>
          <w:sz w:val="28"/>
          <w:szCs w:val="28"/>
        </w:rPr>
        <w:t>й п</w:t>
      </w:r>
      <w:r w:rsidR="009603EF">
        <w:rPr>
          <w:rFonts w:ascii="Times New Roman" w:hAnsi="Times New Roman" w:cs="Times New Roman"/>
          <w:sz w:val="28"/>
          <w:szCs w:val="28"/>
        </w:rPr>
        <w:t>.</w:t>
      </w:r>
      <w:r w:rsidR="0050648F" w:rsidRPr="00E77A6A">
        <w:rPr>
          <w:rFonts w:ascii="Times New Roman" w:hAnsi="Times New Roman" w:cs="Times New Roman"/>
          <w:sz w:val="28"/>
          <w:szCs w:val="28"/>
        </w:rPr>
        <w:t>г</w:t>
      </w:r>
      <w:r w:rsidR="009603EF">
        <w:rPr>
          <w:rFonts w:ascii="Times New Roman" w:hAnsi="Times New Roman" w:cs="Times New Roman"/>
          <w:sz w:val="28"/>
          <w:szCs w:val="28"/>
        </w:rPr>
        <w:t>.</w:t>
      </w:r>
      <w:r w:rsidR="0050648F" w:rsidRPr="00E77A6A">
        <w:rPr>
          <w:rFonts w:ascii="Times New Roman" w:hAnsi="Times New Roman" w:cs="Times New Roman"/>
          <w:sz w:val="28"/>
          <w:szCs w:val="28"/>
        </w:rPr>
        <w:t>т. Нарышкино</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Организационно-техническое обеспечение предоставления муниципально</w:t>
      </w:r>
      <w:r w:rsidR="009A1CEE" w:rsidRPr="00E77A6A">
        <w:rPr>
          <w:rFonts w:ascii="Times New Roman" w:hAnsi="Times New Roman" w:cs="Times New Roman"/>
          <w:sz w:val="28"/>
          <w:szCs w:val="28"/>
        </w:rPr>
        <w:t>й услуги осуществляет  администрация</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2.3. Результатами предоставления муниципальной услуги являются:</w:t>
      </w:r>
    </w:p>
    <w:p w:rsidR="009E4735" w:rsidRPr="00A6655F" w:rsidRDefault="00A0338A" w:rsidP="00507E16">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E4735">
        <w:rPr>
          <w:rFonts w:ascii="Times New Roman" w:hAnsi="Times New Roman" w:cs="Times New Roman"/>
          <w:sz w:val="28"/>
          <w:szCs w:val="28"/>
        </w:rPr>
        <w:t>принятие постановления администрации п</w:t>
      </w:r>
      <w:r w:rsidR="006D6D9D">
        <w:rPr>
          <w:rFonts w:ascii="Times New Roman" w:hAnsi="Times New Roman" w:cs="Times New Roman"/>
          <w:sz w:val="28"/>
          <w:szCs w:val="28"/>
        </w:rPr>
        <w:t>.</w:t>
      </w:r>
      <w:r w:rsidR="009E4735">
        <w:rPr>
          <w:rFonts w:ascii="Times New Roman" w:hAnsi="Times New Roman" w:cs="Times New Roman"/>
          <w:sz w:val="28"/>
          <w:szCs w:val="28"/>
        </w:rPr>
        <w:t>г</w:t>
      </w:r>
      <w:r w:rsidR="006D6D9D">
        <w:rPr>
          <w:rFonts w:ascii="Times New Roman" w:hAnsi="Times New Roman" w:cs="Times New Roman"/>
          <w:sz w:val="28"/>
          <w:szCs w:val="28"/>
        </w:rPr>
        <w:t>.</w:t>
      </w:r>
      <w:r w:rsidR="009E4735">
        <w:rPr>
          <w:rFonts w:ascii="Times New Roman" w:hAnsi="Times New Roman" w:cs="Times New Roman"/>
          <w:sz w:val="28"/>
          <w:szCs w:val="28"/>
        </w:rPr>
        <w:t xml:space="preserve">т. Нарышкино Урицкого района Орловской области о признании граждан малоимущими </w:t>
      </w:r>
      <w:r w:rsidR="009E4735" w:rsidRPr="00A6655F">
        <w:rPr>
          <w:rFonts w:ascii="Times New Roman" w:hAnsi="Times New Roman" w:cs="Times New Roman"/>
          <w:color w:val="FF0000"/>
          <w:sz w:val="28"/>
          <w:szCs w:val="28"/>
        </w:rPr>
        <w:t xml:space="preserve">в целях </w:t>
      </w:r>
      <w:r w:rsidR="00C17072">
        <w:rPr>
          <w:rFonts w:ascii="Times New Roman" w:hAnsi="Times New Roman" w:cs="Times New Roman"/>
          <w:color w:val="FF0000"/>
          <w:sz w:val="28"/>
          <w:szCs w:val="28"/>
        </w:rPr>
        <w:t>предоставления им по договорам социального найма жилых помещений</w:t>
      </w:r>
      <w:r w:rsidR="00A6655F">
        <w:rPr>
          <w:rFonts w:ascii="Times New Roman" w:hAnsi="Times New Roman" w:cs="Times New Roman"/>
          <w:color w:val="FF0000"/>
          <w:sz w:val="28"/>
          <w:szCs w:val="28"/>
        </w:rPr>
        <w:t>;</w:t>
      </w:r>
      <w:r w:rsidR="00A6655F" w:rsidRPr="00A6655F">
        <w:rPr>
          <w:rFonts w:ascii="Times New Roman" w:hAnsi="Times New Roman" w:cs="Times New Roman"/>
          <w:color w:val="FF0000"/>
          <w:sz w:val="28"/>
          <w:szCs w:val="28"/>
        </w:rPr>
        <w:t xml:space="preserve"> </w:t>
      </w:r>
      <w:r w:rsidR="00A6655F">
        <w:rPr>
          <w:rFonts w:ascii="Times New Roman" w:hAnsi="Times New Roman" w:cs="Times New Roman"/>
          <w:color w:val="FF0000"/>
          <w:sz w:val="28"/>
          <w:szCs w:val="28"/>
        </w:rPr>
        <w:t xml:space="preserve"> </w:t>
      </w:r>
    </w:p>
    <w:p w:rsidR="00474E12" w:rsidRPr="00686316" w:rsidRDefault="009E4735" w:rsidP="00507E16">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2) принятие постановления администрации п</w:t>
      </w:r>
      <w:r w:rsidR="00442EE7">
        <w:rPr>
          <w:rFonts w:ascii="Times New Roman" w:hAnsi="Times New Roman" w:cs="Times New Roman"/>
          <w:sz w:val="28"/>
          <w:szCs w:val="28"/>
        </w:rPr>
        <w:t>.</w:t>
      </w:r>
      <w:r>
        <w:rPr>
          <w:rFonts w:ascii="Times New Roman" w:hAnsi="Times New Roman" w:cs="Times New Roman"/>
          <w:sz w:val="28"/>
          <w:szCs w:val="28"/>
        </w:rPr>
        <w:t>г</w:t>
      </w:r>
      <w:r w:rsidR="00442EE7">
        <w:rPr>
          <w:rFonts w:ascii="Times New Roman" w:hAnsi="Times New Roman" w:cs="Times New Roman"/>
          <w:sz w:val="28"/>
          <w:szCs w:val="28"/>
        </w:rPr>
        <w:t>.</w:t>
      </w:r>
      <w:r>
        <w:rPr>
          <w:rFonts w:ascii="Times New Roman" w:hAnsi="Times New Roman" w:cs="Times New Roman"/>
          <w:sz w:val="28"/>
          <w:szCs w:val="28"/>
        </w:rPr>
        <w:t>т. Нарышкино Урицкого района Орловской области об отказе в признании граждан малоимущими в целях</w:t>
      </w:r>
      <w:r w:rsidR="00C17072" w:rsidRPr="00C17072">
        <w:rPr>
          <w:rFonts w:ascii="Times New Roman" w:hAnsi="Times New Roman" w:cs="Times New Roman"/>
          <w:color w:val="FF0000"/>
          <w:sz w:val="28"/>
          <w:szCs w:val="28"/>
        </w:rPr>
        <w:t xml:space="preserve"> </w:t>
      </w:r>
      <w:r w:rsidR="00C17072" w:rsidRPr="00A6655F">
        <w:rPr>
          <w:rFonts w:ascii="Times New Roman" w:hAnsi="Times New Roman" w:cs="Times New Roman"/>
          <w:color w:val="FF0000"/>
          <w:sz w:val="28"/>
          <w:szCs w:val="28"/>
        </w:rPr>
        <w:t xml:space="preserve">в целях </w:t>
      </w:r>
      <w:r w:rsidR="00C17072">
        <w:rPr>
          <w:rFonts w:ascii="Times New Roman" w:hAnsi="Times New Roman" w:cs="Times New Roman"/>
          <w:color w:val="FF0000"/>
          <w:sz w:val="28"/>
          <w:szCs w:val="28"/>
        </w:rPr>
        <w:t>предоставления им по договорам социального найма жилых помещений</w:t>
      </w:r>
      <w:r w:rsidR="00A6655F">
        <w:rPr>
          <w:rFonts w:ascii="Times New Roman" w:hAnsi="Times New Roman" w:cs="Times New Roman"/>
          <w:color w:val="FF0000"/>
          <w:sz w:val="28"/>
          <w:szCs w:val="28"/>
        </w:rPr>
        <w:t>;</w:t>
      </w:r>
      <w:r w:rsidR="00A6655F" w:rsidRPr="00A6655F">
        <w:rPr>
          <w:rFonts w:ascii="Times New Roman" w:hAnsi="Times New Roman" w:cs="Times New Roman"/>
          <w:color w:val="FF0000"/>
          <w:sz w:val="28"/>
          <w:szCs w:val="28"/>
        </w:rPr>
        <w:t xml:space="preserve"> </w:t>
      </w:r>
      <w:r w:rsidR="00A6655F">
        <w:rPr>
          <w:rFonts w:ascii="Times New Roman" w:hAnsi="Times New Roman" w:cs="Times New Roman"/>
          <w:color w:val="FF0000"/>
          <w:sz w:val="28"/>
          <w:szCs w:val="28"/>
        </w:rPr>
        <w:t xml:space="preserve"> </w:t>
      </w: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2.4. Сроки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2.4.1</w:t>
      </w:r>
      <w:r w:rsidRPr="00034ECD">
        <w:rPr>
          <w:rFonts w:ascii="Times New Roman" w:hAnsi="Times New Roman" w:cs="Times New Roman"/>
          <w:sz w:val="28"/>
          <w:szCs w:val="28"/>
        </w:rPr>
        <w:t>.</w:t>
      </w:r>
      <w:r w:rsidR="00034ECD" w:rsidRPr="00034ECD">
        <w:rPr>
          <w:rFonts w:ascii="Times New Roman" w:hAnsi="Times New Roman" w:cs="Times New Roman"/>
          <w:sz w:val="28"/>
          <w:szCs w:val="28"/>
        </w:rPr>
        <w:t xml:space="preserve"> Общий срок принятия решения о предоставлении муниципальной услуги составляет 30 календарных дней со дня предоставления гражданином заявления и документов, указанных в пункте 2.6.1 настоящего административного регламента.</w:t>
      </w:r>
    </w:p>
    <w:p w:rsidR="00474E12" w:rsidRPr="00E77A6A" w:rsidRDefault="003B65E1"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2.4.2. Специалист администрации</w:t>
      </w:r>
      <w:r w:rsidR="00474E12" w:rsidRPr="00E77A6A">
        <w:rPr>
          <w:rFonts w:ascii="Times New Roman" w:hAnsi="Times New Roman" w:cs="Times New Roman"/>
          <w:sz w:val="28"/>
          <w:szCs w:val="28"/>
        </w:rPr>
        <w:t>,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или электронной почте (если эта информация указана в заявлении).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2.4.3. При предоставлении муниципальной услуги сроки прохождения отдельных административных процедур составляют: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прием и регистрация заявлений: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при устном обращении в ходе личной беседы - до 15 минут;</w:t>
      </w:r>
    </w:p>
    <w:p w:rsidR="00474E12" w:rsidRPr="00E77A6A" w:rsidRDefault="00686316"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74E12" w:rsidRPr="00E77A6A">
        <w:rPr>
          <w:rFonts w:ascii="Times New Roman" w:hAnsi="Times New Roman" w:cs="Times New Roman"/>
          <w:sz w:val="28"/>
          <w:szCs w:val="28"/>
        </w:rPr>
        <w:t>почтовым отправлением или по электронной почте - в течение рабочего дня;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предоставление заявителю информации о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 ходе личной беседы или по телефону - до 15 минут;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письменно по почте или в электронной форме - в течение 5 календарных дней;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срок запроса документов в государственных органах, органах местного самоуправления, подведомственных организациях - в течение 3 рабочих дней со дня регистрации заявления о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срок выдачи документов, являющихся результатом предоставления муниципальной услуги:</w:t>
      </w:r>
      <w:r w:rsidR="001B4B90">
        <w:rPr>
          <w:rFonts w:ascii="Times New Roman" w:hAnsi="Times New Roman" w:cs="Times New Roman"/>
          <w:sz w:val="28"/>
          <w:szCs w:val="28"/>
        </w:rPr>
        <w:t xml:space="preserve"> 30</w:t>
      </w:r>
      <w:r w:rsidRPr="00E77A6A">
        <w:rPr>
          <w:rFonts w:ascii="Times New Roman" w:hAnsi="Times New Roman" w:cs="Times New Roman"/>
          <w:sz w:val="28"/>
          <w:szCs w:val="28"/>
        </w:rPr>
        <w:t xml:space="preserve"> рабочих дней</w:t>
      </w:r>
      <w:r w:rsidR="001B4B90">
        <w:rPr>
          <w:rFonts w:ascii="Times New Roman" w:hAnsi="Times New Roman" w:cs="Times New Roman"/>
          <w:sz w:val="28"/>
          <w:szCs w:val="28"/>
        </w:rPr>
        <w:t xml:space="preserve"> со дня получения заявления</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2.5. Правовые основания для предоставления муниципальной услуги:</w:t>
      </w:r>
    </w:p>
    <w:p w:rsidR="00EB4862" w:rsidRP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sidRPr="00EB4862">
        <w:rPr>
          <w:rFonts w:ascii="Times New Roman" w:hAnsi="Times New Roman" w:cs="Times New Roman"/>
          <w:sz w:val="28"/>
          <w:szCs w:val="28"/>
        </w:rPr>
        <w:t xml:space="preserve"> - Конституция Российской Федерации ;</w:t>
      </w:r>
    </w:p>
    <w:p w:rsidR="00EB4862" w:rsidRP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sidRPr="00EB4862">
        <w:rPr>
          <w:rFonts w:ascii="Times New Roman" w:hAnsi="Times New Roman" w:cs="Times New Roman"/>
          <w:sz w:val="28"/>
          <w:szCs w:val="28"/>
        </w:rPr>
        <w:t>- Жилищный кодекс Российской Федерации от 29.12.2004 N 188-ФЗ;</w:t>
      </w:r>
    </w:p>
    <w:p w:rsidR="00474E12" w:rsidRP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sidRPr="00EB4862">
        <w:rPr>
          <w:rFonts w:ascii="Times New Roman" w:hAnsi="Times New Roman" w:cs="Times New Roman"/>
          <w:sz w:val="28"/>
          <w:szCs w:val="28"/>
        </w:rPr>
        <w:t xml:space="preserve"> - Гражданский кодекс Российской Федерации от 30.11.1994 N 51-ФЗ</w:t>
      </w:r>
      <w:r w:rsidR="00474E12" w:rsidRPr="00EB4862">
        <w:rPr>
          <w:rFonts w:ascii="Times New Roman" w:hAnsi="Times New Roman" w:cs="Times New Roman"/>
          <w:sz w:val="28"/>
          <w:szCs w:val="28"/>
        </w:rPr>
        <w:t>;</w:t>
      </w:r>
    </w:p>
    <w:p w:rsidR="00474E12"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Федеральный </w:t>
      </w:r>
      <w:hyperlink r:id="rId9"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от 6 октября 2003 N 131-ФЗ "Об общих принципах организации местного самоуправления в Российской Федерации";</w:t>
      </w:r>
    </w:p>
    <w:p w:rsid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EB4862">
        <w:rPr>
          <w:rFonts w:ascii="Times New Roman" w:hAnsi="Times New Roman" w:cs="Times New Roman"/>
          <w:sz w:val="28"/>
          <w:szCs w:val="28"/>
        </w:rPr>
        <w:t xml:space="preserve"> от 24.11.1995 N 181-ФЗ "О социальной защите инвалидов в Российской Федерации"; </w:t>
      </w:r>
    </w:p>
    <w:p w:rsid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EB4862">
        <w:rPr>
          <w:rFonts w:ascii="Times New Roman" w:hAnsi="Times New Roman" w:cs="Times New Roman"/>
          <w:sz w:val="28"/>
          <w:szCs w:val="28"/>
        </w:rPr>
        <w:t xml:space="preserve"> от 02.05.2006 N 59-ФЗ "О порядке рассмотрения обращений граждан Российской Федерации</w:t>
      </w:r>
      <w:r>
        <w:rPr>
          <w:rFonts w:ascii="Times New Roman" w:hAnsi="Times New Roman" w:cs="Times New Roman"/>
          <w:sz w:val="28"/>
          <w:szCs w:val="28"/>
        </w:rPr>
        <w:t>;</w:t>
      </w:r>
    </w:p>
    <w:p w:rsid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EB486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w:t>
      </w:r>
      <w:r w:rsidRPr="00EB486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E2E5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w:t>
      </w:r>
      <w:r w:rsidRPr="00EB4862">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w:t>
      </w:r>
      <w:r w:rsidR="004E2E52">
        <w:rPr>
          <w:rFonts w:ascii="Times New Roman" w:hAnsi="Times New Roman" w:cs="Times New Roman"/>
          <w:sz w:val="28"/>
          <w:szCs w:val="28"/>
        </w:rPr>
        <w:t>вшихся без</w:t>
      </w:r>
      <w:r w:rsidR="00487553">
        <w:rPr>
          <w:rFonts w:ascii="Times New Roman" w:hAnsi="Times New Roman" w:cs="Times New Roman"/>
          <w:sz w:val="28"/>
          <w:szCs w:val="28"/>
        </w:rPr>
        <w:t xml:space="preserve"> </w:t>
      </w:r>
      <w:r w:rsidR="004E2E52">
        <w:rPr>
          <w:rFonts w:ascii="Times New Roman" w:hAnsi="Times New Roman" w:cs="Times New Roman"/>
          <w:sz w:val="28"/>
          <w:szCs w:val="28"/>
        </w:rPr>
        <w:t xml:space="preserve">попечении родителей"; </w:t>
      </w:r>
    </w:p>
    <w:p w:rsidR="00D25406" w:rsidRDefault="004E2E52"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EB4862" w:rsidRPr="00EB4862">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w:t>
      </w:r>
      <w:r w:rsidR="00D25406">
        <w:rPr>
          <w:rFonts w:ascii="Times New Roman" w:hAnsi="Times New Roman" w:cs="Times New Roman"/>
          <w:sz w:val="28"/>
          <w:szCs w:val="28"/>
        </w:rPr>
        <w:t>я"</w:t>
      </w:r>
      <w:r w:rsidR="00EB4862" w:rsidRPr="00EB4862">
        <w:rPr>
          <w:rFonts w:ascii="Times New Roman" w:hAnsi="Times New Roman" w:cs="Times New Roman"/>
          <w:sz w:val="28"/>
          <w:szCs w:val="28"/>
        </w:rPr>
        <w:t>;</w:t>
      </w:r>
    </w:p>
    <w:p w:rsidR="00D25406"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sidRPr="00EB4862">
        <w:rPr>
          <w:rFonts w:ascii="Times New Roman" w:hAnsi="Times New Roman" w:cs="Times New Roman"/>
          <w:sz w:val="28"/>
          <w:szCs w:val="28"/>
        </w:rPr>
        <w:t xml:space="preserve"> - Федеральным законом от 27.07.2006 N 152-ФЗ "О </w:t>
      </w:r>
      <w:r w:rsidR="00D25406">
        <w:rPr>
          <w:rFonts w:ascii="Times New Roman" w:hAnsi="Times New Roman" w:cs="Times New Roman"/>
          <w:sz w:val="28"/>
          <w:szCs w:val="28"/>
        </w:rPr>
        <w:t>персональных данных"</w:t>
      </w:r>
      <w:r w:rsidRPr="00EB4862">
        <w:rPr>
          <w:rFonts w:ascii="Times New Roman" w:hAnsi="Times New Roman" w:cs="Times New Roman"/>
          <w:sz w:val="28"/>
          <w:szCs w:val="28"/>
        </w:rPr>
        <w:t xml:space="preserve">; </w:t>
      </w:r>
    </w:p>
    <w:p w:rsidR="00EB4862" w:rsidRPr="00EB4862" w:rsidRDefault="00EB4862" w:rsidP="00507E16">
      <w:pPr>
        <w:autoSpaceDE w:val="0"/>
        <w:autoSpaceDN w:val="0"/>
        <w:adjustRightInd w:val="0"/>
        <w:spacing w:after="0" w:line="240" w:lineRule="auto"/>
        <w:ind w:firstLine="540"/>
        <w:jc w:val="both"/>
        <w:rPr>
          <w:rFonts w:ascii="Times New Roman" w:hAnsi="Times New Roman" w:cs="Times New Roman"/>
          <w:sz w:val="28"/>
          <w:szCs w:val="28"/>
        </w:rPr>
      </w:pPr>
      <w:r w:rsidRPr="00EB4862">
        <w:rPr>
          <w:rFonts w:ascii="Times New Roman" w:hAnsi="Times New Roman" w:cs="Times New Roman"/>
          <w:sz w:val="28"/>
          <w:szCs w:val="28"/>
        </w:rPr>
        <w:t>- Федеральным законом от 21 июля 1997 года N 122-ФЗ "О государственной регистрации прав на недвижимое имущество</w:t>
      </w:r>
      <w:r w:rsidR="00D25406">
        <w:rPr>
          <w:rFonts w:ascii="Times New Roman" w:hAnsi="Times New Roman" w:cs="Times New Roman"/>
          <w:sz w:val="28"/>
          <w:szCs w:val="28"/>
        </w:rPr>
        <w:t xml:space="preserve"> и сделок с ним";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Федеральный </w:t>
      </w:r>
      <w:hyperlink r:id="rId10"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w:t>
      </w:r>
    </w:p>
    <w:p w:rsidR="00474E12"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Федеральный </w:t>
      </w:r>
      <w:hyperlink r:id="rId11"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от 1 декабря 2014 N 419-ФЗ "О внесении изменений в отдельные законодательные акты Российской Федерации по вопросам социальной защиты инвалидов связи с ратификацией Конвенции о правах инвалидов";</w:t>
      </w:r>
    </w:p>
    <w:p w:rsidR="00306C94" w:rsidRDefault="00306C94"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Орловской области  от 04.02.2020 №2445-ОЗ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порядка признания граждан малоимущими в Орловской области»;</w:t>
      </w:r>
    </w:p>
    <w:p w:rsidR="00D25406" w:rsidRDefault="006D6D9D"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5406">
        <w:rPr>
          <w:rFonts w:ascii="Times New Roman" w:hAnsi="Times New Roman" w:cs="Times New Roman"/>
          <w:sz w:val="28"/>
          <w:szCs w:val="28"/>
        </w:rPr>
        <w:t>Устав поселка Нарышкино Урицкого района Орловской области;</w:t>
      </w:r>
    </w:p>
    <w:p w:rsidR="00D25406" w:rsidRPr="00E77A6A" w:rsidRDefault="00D25406"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86316">
        <w:rPr>
          <w:rFonts w:ascii="Times New Roman" w:hAnsi="Times New Roman" w:cs="Times New Roman"/>
          <w:sz w:val="28"/>
          <w:szCs w:val="28"/>
        </w:rPr>
        <w:t xml:space="preserve"> </w:t>
      </w:r>
      <w:r>
        <w:rPr>
          <w:rFonts w:ascii="Times New Roman" w:hAnsi="Times New Roman" w:cs="Times New Roman"/>
          <w:sz w:val="28"/>
          <w:szCs w:val="28"/>
        </w:rPr>
        <w:t>Решение Нарышкинского поселкового Совета народных депутатов от 29.11.2018 №125/26-5РС « Об установлении предельной величины среднедушевого дохода и предельной величины стоимости имущества, находящегося в собственности граждан и подлежащего налогообложению,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sidR="00AA599F">
        <w:rPr>
          <w:rFonts w:ascii="Times New Roman" w:hAnsi="Times New Roman" w:cs="Times New Roman"/>
          <w:sz w:val="28"/>
          <w:szCs w:val="28"/>
        </w:rPr>
        <w:t>.</w:t>
      </w:r>
    </w:p>
    <w:p w:rsidR="002F55DF" w:rsidRDefault="002F55DF"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2.6. Исчерпывающий перечень документов, необходимых для предоставления муниципальной услуги:</w:t>
      </w:r>
    </w:p>
    <w:p w:rsidR="00474E12"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bookmarkStart w:id="0" w:name="Par207"/>
      <w:bookmarkEnd w:id="0"/>
      <w:r w:rsidRPr="00E77A6A">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w:t>
      </w:r>
      <w:r w:rsidR="00724A21">
        <w:rPr>
          <w:rFonts w:ascii="Times New Roman" w:hAnsi="Times New Roman" w:cs="Times New Roman"/>
          <w:sz w:val="28"/>
          <w:szCs w:val="28"/>
        </w:rPr>
        <w:t xml:space="preserve"> муниципальной услуги</w:t>
      </w:r>
      <w:r w:rsidRPr="00E77A6A">
        <w:rPr>
          <w:rFonts w:ascii="Times New Roman" w:hAnsi="Times New Roman" w:cs="Times New Roman"/>
          <w:sz w:val="28"/>
          <w:szCs w:val="28"/>
        </w:rPr>
        <w:t>:</w:t>
      </w:r>
    </w:p>
    <w:p w:rsidR="006F62D4" w:rsidRDefault="006F62D4" w:rsidP="00507E16">
      <w:pPr>
        <w:autoSpaceDE w:val="0"/>
        <w:autoSpaceDN w:val="0"/>
        <w:adjustRightInd w:val="0"/>
        <w:spacing w:after="0" w:line="240" w:lineRule="auto"/>
        <w:ind w:firstLine="540"/>
        <w:jc w:val="both"/>
        <w:rPr>
          <w:rFonts w:ascii="Times New Roman" w:hAnsi="Times New Roman" w:cs="Times New Roman"/>
          <w:sz w:val="28"/>
          <w:szCs w:val="28"/>
        </w:rPr>
      </w:pPr>
      <w:r w:rsidRPr="00724A21">
        <w:rPr>
          <w:rFonts w:ascii="Times New Roman" w:hAnsi="Times New Roman" w:cs="Times New Roman"/>
          <w:bCs/>
          <w:sz w:val="24"/>
          <w:szCs w:val="24"/>
        </w:rPr>
        <w:t>1)</w:t>
      </w:r>
      <w:r>
        <w:rPr>
          <w:rFonts w:ascii="Times New Roman" w:hAnsi="Times New Roman" w:cs="Times New Roman"/>
          <w:b/>
          <w:bCs/>
        </w:rPr>
        <w:t xml:space="preserve"> </w:t>
      </w:r>
      <w:hyperlink r:id="rId12"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(согласно приложению 1 к настоящему административному регламенту);</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2</w:t>
      </w:r>
      <w:r w:rsidR="0077442A" w:rsidRPr="00724A21">
        <w:rPr>
          <w:rFonts w:ascii="Times New Roman" w:hAnsi="Times New Roman" w:cs="Times New Roman"/>
          <w:bCs/>
          <w:sz w:val="28"/>
          <w:szCs w:val="28"/>
        </w:rPr>
        <w:t>) копия документа, удостоверяющего личность заявителя;</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3</w:t>
      </w:r>
      <w:r w:rsidR="0077442A" w:rsidRPr="00724A21">
        <w:rPr>
          <w:rFonts w:ascii="Times New Roman" w:hAnsi="Times New Roman" w:cs="Times New Roman"/>
          <w:bCs/>
          <w:sz w:val="28"/>
          <w:szCs w:val="28"/>
        </w:rPr>
        <w:t>) копии документов, удостоверяющих личность всех членов семьи заявителя, за исключением детей в возрасте до 14 лет;</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4</w:t>
      </w:r>
      <w:r w:rsidR="0077442A" w:rsidRPr="00724A21">
        <w:rPr>
          <w:rFonts w:ascii="Times New Roman" w:hAnsi="Times New Roman" w:cs="Times New Roman"/>
          <w:bCs/>
          <w:sz w:val="28"/>
          <w:szCs w:val="28"/>
        </w:rPr>
        <w:t>) копии свидетельств о рождении - для детей в возрасте до 14 лет;</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5</w:t>
      </w:r>
      <w:r w:rsidR="0077442A" w:rsidRPr="00724A21">
        <w:rPr>
          <w:rFonts w:ascii="Times New Roman" w:hAnsi="Times New Roman" w:cs="Times New Roman"/>
          <w:bCs/>
          <w:sz w:val="28"/>
          <w:szCs w:val="28"/>
        </w:rPr>
        <w:t>) копии свидетельств об усыновлении (удочерении) в случае наличия усыновленного (удочеренного) ребенка;</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6</w:t>
      </w:r>
      <w:r w:rsidR="0077442A" w:rsidRPr="00724A21">
        <w:rPr>
          <w:rFonts w:ascii="Times New Roman" w:hAnsi="Times New Roman" w:cs="Times New Roman"/>
          <w:bCs/>
          <w:sz w:val="28"/>
          <w:szCs w:val="28"/>
        </w:rPr>
        <w:t>) копии документов, подтверждающих прохождение военной службы по призыву детей в возрасте до 23 лет;</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7</w:t>
      </w:r>
      <w:r w:rsidR="0077442A" w:rsidRPr="00724A21">
        <w:rPr>
          <w:rFonts w:ascii="Times New Roman" w:hAnsi="Times New Roman" w:cs="Times New Roman"/>
          <w:bCs/>
          <w:sz w:val="28"/>
          <w:szCs w:val="28"/>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 на территории Орловской области;</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8</w:t>
      </w:r>
      <w:r w:rsidR="0077442A" w:rsidRPr="00724A21">
        <w:rPr>
          <w:rFonts w:ascii="Times New Roman" w:hAnsi="Times New Roman" w:cs="Times New Roman"/>
          <w:bCs/>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9</w:t>
      </w:r>
      <w:r w:rsidR="0077442A" w:rsidRPr="00724A21">
        <w:rPr>
          <w:rFonts w:ascii="Times New Roman" w:hAnsi="Times New Roman" w:cs="Times New Roman"/>
          <w:bCs/>
          <w:sz w:val="28"/>
          <w:szCs w:val="28"/>
        </w:rPr>
        <w:t xml:space="preserve">) копии отчетов об оценке рыночной стоимости транспортных средств, находящихся в собственности заявителя и членов его семьи, выполненных в соответствии с Федеральным </w:t>
      </w:r>
      <w:hyperlink r:id="rId13" w:history="1">
        <w:r w:rsidR="0077442A" w:rsidRPr="00724A21">
          <w:rPr>
            <w:rFonts w:ascii="Times New Roman" w:hAnsi="Times New Roman" w:cs="Times New Roman"/>
            <w:bCs/>
            <w:color w:val="0000FF"/>
            <w:sz w:val="28"/>
            <w:szCs w:val="28"/>
          </w:rPr>
          <w:t>законом</w:t>
        </w:r>
      </w:hyperlink>
      <w:r w:rsidR="0077442A" w:rsidRPr="00724A21">
        <w:rPr>
          <w:rFonts w:ascii="Times New Roman" w:hAnsi="Times New Roman" w:cs="Times New Roman"/>
          <w:bCs/>
          <w:sz w:val="28"/>
          <w:szCs w:val="28"/>
        </w:rPr>
        <w:t xml:space="preserve"> "Об оценочной деятельности в Российской Федерации";</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10</w:t>
      </w:r>
      <w:r w:rsidR="0077442A" w:rsidRPr="00724A21">
        <w:rPr>
          <w:rFonts w:ascii="Times New Roman" w:hAnsi="Times New Roman" w:cs="Times New Roman"/>
          <w:bCs/>
          <w:sz w:val="28"/>
          <w:szCs w:val="28"/>
        </w:rPr>
        <w:t>) копии документов, подтверждающих место жительства заявителя и членов его семьи;</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11</w:t>
      </w:r>
      <w:r w:rsidR="0077442A" w:rsidRPr="00724A21">
        <w:rPr>
          <w:rFonts w:ascii="Times New Roman" w:hAnsi="Times New Roman" w:cs="Times New Roman"/>
          <w:bCs/>
          <w:sz w:val="28"/>
          <w:szCs w:val="28"/>
        </w:rPr>
        <w:t>) копии документов, подтверждающих размер дохода граждан;</w:t>
      </w:r>
    </w:p>
    <w:p w:rsidR="0077442A" w:rsidRPr="00724A21" w:rsidRDefault="00306C94"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12</w:t>
      </w:r>
      <w:r w:rsidR="0077442A" w:rsidRPr="00724A21">
        <w:rPr>
          <w:rFonts w:ascii="Times New Roman" w:hAnsi="Times New Roman" w:cs="Times New Roman"/>
          <w:bCs/>
          <w:sz w:val="28"/>
          <w:szCs w:val="28"/>
        </w:rPr>
        <w:t>) копии документов, подтверждающих стоимость подлежащего налогообложению имущества.</w:t>
      </w:r>
    </w:p>
    <w:p w:rsidR="0077442A" w:rsidRDefault="0077442A" w:rsidP="00507E16">
      <w:pPr>
        <w:autoSpaceDE w:val="0"/>
        <w:autoSpaceDN w:val="0"/>
        <w:adjustRightInd w:val="0"/>
        <w:spacing w:after="0" w:line="240" w:lineRule="auto"/>
        <w:ind w:firstLine="539"/>
        <w:jc w:val="both"/>
        <w:rPr>
          <w:rFonts w:ascii="Times New Roman" w:hAnsi="Times New Roman" w:cs="Times New Roman"/>
          <w:bCs/>
          <w:sz w:val="28"/>
          <w:szCs w:val="28"/>
        </w:rPr>
      </w:pPr>
      <w:r w:rsidRPr="00724A21">
        <w:rPr>
          <w:rFonts w:ascii="Times New Roman" w:hAnsi="Times New Roman" w:cs="Times New Roman"/>
          <w:bCs/>
          <w:sz w:val="28"/>
          <w:szCs w:val="28"/>
        </w:rPr>
        <w:t>Копии документов, указанных в настоящей части, представляются на бумажном носителе при предъявлении оригиналов документов или заверенными в установленном порядке.</w:t>
      </w:r>
    </w:p>
    <w:p w:rsidR="00074606" w:rsidRDefault="00074606" w:rsidP="00507E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заявлении указывается желаемый способ получения заявителем уведомления о признании (об отказе в признании) заявителя и членов его семьи малоимущими в целях предоставления им по договорам социального найма</w:t>
      </w:r>
    </w:p>
    <w:p w:rsidR="00074606" w:rsidRDefault="00074606" w:rsidP="00507E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Документы, указанные в п.2.6.1., запрашиваются органом местного самоуправления в соответствии с Федеральным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в органах государственной власти (государственных органах), органах местного самоуправления и подведомственных органам государственной власти (государственным органам) или органам местного самоуправления организациях, если указанные документы, за исключением документов, предусмотренных </w:t>
      </w:r>
      <w:hyperlink r:id="rId15" w:history="1">
        <w:r>
          <w:rPr>
            <w:rFonts w:ascii="Times New Roman" w:hAnsi="Times New Roman" w:cs="Times New Roman"/>
            <w:color w:val="0000FF"/>
            <w:sz w:val="28"/>
            <w:szCs w:val="28"/>
          </w:rPr>
          <w:t>частью 6 статьи 7</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находятся в распоряжении таких органов либо организаций и указанные документы не были представлены заявителем по собственной инициативе.</w:t>
      </w:r>
    </w:p>
    <w:p w:rsidR="00074606" w:rsidRPr="00724A21" w:rsidRDefault="00074606" w:rsidP="00507E16">
      <w:pPr>
        <w:autoSpaceDE w:val="0"/>
        <w:autoSpaceDN w:val="0"/>
        <w:adjustRightInd w:val="0"/>
        <w:spacing w:after="0" w:line="240" w:lineRule="auto"/>
        <w:ind w:firstLine="539"/>
        <w:jc w:val="both"/>
        <w:rPr>
          <w:rFonts w:ascii="Times New Roman" w:hAnsi="Times New Roman" w:cs="Times New Roman"/>
          <w:bCs/>
          <w:sz w:val="28"/>
          <w:szCs w:val="28"/>
        </w:rPr>
      </w:pPr>
    </w:p>
    <w:p w:rsidR="0077442A" w:rsidRPr="00724A21" w:rsidRDefault="0077442A" w:rsidP="00507E16">
      <w:pPr>
        <w:autoSpaceDE w:val="0"/>
        <w:autoSpaceDN w:val="0"/>
        <w:adjustRightInd w:val="0"/>
        <w:spacing w:after="0" w:line="240" w:lineRule="auto"/>
        <w:ind w:firstLine="539"/>
        <w:jc w:val="both"/>
        <w:rPr>
          <w:rFonts w:ascii="Times New Roman" w:hAnsi="Times New Roman" w:cs="Times New Roman"/>
          <w:bCs/>
          <w:sz w:val="28"/>
          <w:szCs w:val="28"/>
        </w:rPr>
      </w:pPr>
    </w:p>
    <w:p w:rsidR="00474E12" w:rsidRPr="00E77A6A" w:rsidRDefault="00164F05"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bookmarkStart w:id="1" w:name="Par208"/>
      <w:bookmarkStart w:id="2" w:name="Par0"/>
      <w:bookmarkEnd w:id="1"/>
      <w:bookmarkEnd w:id="2"/>
      <w:r>
        <w:rPr>
          <w:rFonts w:ascii="Times New Roman" w:hAnsi="Times New Roman" w:cs="Times New Roman"/>
          <w:bCs/>
          <w:sz w:val="28"/>
          <w:szCs w:val="28"/>
        </w:rPr>
        <w:t>2.6</w:t>
      </w:r>
      <w:r w:rsidR="00474E12" w:rsidRPr="00E77A6A">
        <w:rPr>
          <w:rFonts w:ascii="Times New Roman" w:hAnsi="Times New Roman" w:cs="Times New Roman"/>
          <w:bCs/>
          <w:sz w:val="28"/>
          <w:szCs w:val="28"/>
        </w:rPr>
        <w:t>.</w:t>
      </w:r>
      <w:r>
        <w:rPr>
          <w:rFonts w:ascii="Times New Roman" w:hAnsi="Times New Roman" w:cs="Times New Roman"/>
          <w:bCs/>
          <w:sz w:val="28"/>
          <w:szCs w:val="28"/>
        </w:rPr>
        <w:t>3</w:t>
      </w:r>
      <w:r w:rsidR="00474E12" w:rsidRPr="00E77A6A">
        <w:rPr>
          <w:rFonts w:ascii="Times New Roman" w:hAnsi="Times New Roman" w:cs="Times New Roman"/>
          <w:bCs/>
          <w:sz w:val="28"/>
          <w:szCs w:val="28"/>
        </w:rPr>
        <w:t xml:space="preserve"> Требования к документам, необходимым для предоставления муниципальной услуги</w:t>
      </w:r>
    </w:p>
    <w:p w:rsidR="00474E12" w:rsidRPr="00E77A6A" w:rsidRDefault="006D60F6" w:rsidP="00507E16">
      <w:pPr>
        <w:autoSpaceDE w:val="0"/>
        <w:autoSpaceDN w:val="0"/>
        <w:adjustRightInd w:val="0"/>
        <w:spacing w:after="0" w:line="240" w:lineRule="auto"/>
        <w:ind w:firstLine="540"/>
        <w:jc w:val="both"/>
        <w:rPr>
          <w:rFonts w:ascii="Times New Roman" w:hAnsi="Times New Roman" w:cs="Times New Roman"/>
          <w:sz w:val="28"/>
          <w:szCs w:val="28"/>
        </w:rPr>
      </w:pPr>
      <w:hyperlink w:anchor="Par557" w:history="1">
        <w:r w:rsidR="00474E12" w:rsidRPr="00E77A6A">
          <w:rPr>
            <w:rFonts w:ascii="Times New Roman" w:hAnsi="Times New Roman" w:cs="Times New Roman"/>
            <w:color w:val="0000FF"/>
            <w:sz w:val="28"/>
            <w:szCs w:val="28"/>
          </w:rPr>
          <w:t>Заявление</w:t>
        </w:r>
      </w:hyperlink>
      <w:r w:rsidR="00474E12" w:rsidRPr="00E77A6A">
        <w:rPr>
          <w:rFonts w:ascii="Times New Roman" w:hAnsi="Times New Roman" w:cs="Times New Roman"/>
          <w:sz w:val="28"/>
          <w:szCs w:val="28"/>
        </w:rPr>
        <w:t xml:space="preserve"> о предоставлении муниципальной услуги представляется заявителем по форме согласно приложению 1 к настоящему административному регламенту.</w:t>
      </w:r>
    </w:p>
    <w:p w:rsidR="00474E12"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заявлении о предоставлении муниципальной услуги заявитель вправе указать способ выдачи (направления) ему документов, являющихся результатом предоставления муниципальной услуги.</w:t>
      </w:r>
    </w:p>
    <w:p w:rsidR="00164F05" w:rsidRPr="00E77A6A" w:rsidRDefault="00164F05"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996308"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2.7</w:t>
      </w:r>
      <w:r w:rsidR="00474E12" w:rsidRPr="00E77A6A">
        <w:rPr>
          <w:rFonts w:ascii="Times New Roman" w:hAnsi="Times New Roman" w:cs="Times New Roman"/>
          <w:bCs/>
          <w:sz w:val="28"/>
          <w:szCs w:val="28"/>
        </w:rPr>
        <w:t>. Запрещается требовать от заявителя: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представления документов и информации, которые находятся в распо</w:t>
      </w:r>
      <w:r w:rsidR="00DA27A1" w:rsidRPr="00E77A6A">
        <w:rPr>
          <w:rFonts w:ascii="Times New Roman" w:hAnsi="Times New Roman" w:cs="Times New Roman"/>
          <w:sz w:val="28"/>
          <w:szCs w:val="28"/>
        </w:rPr>
        <w:t>ряжении администрации</w:t>
      </w:r>
      <w:r w:rsidRPr="00E77A6A">
        <w:rPr>
          <w:rFonts w:ascii="Times New Roman" w:hAnsi="Times New Roman" w:cs="Times New Roman"/>
          <w:sz w:val="28"/>
          <w:szCs w:val="28"/>
        </w:rPr>
        <w:t xml:space="preserve">,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16" w:history="1">
        <w:r w:rsidRPr="00E77A6A">
          <w:rPr>
            <w:rFonts w:ascii="Times New Roman" w:hAnsi="Times New Roman" w:cs="Times New Roman"/>
            <w:color w:val="0000FF"/>
            <w:sz w:val="28"/>
            <w:szCs w:val="28"/>
          </w:rPr>
          <w:t>части 6 статьи 7</w:t>
        </w:r>
      </w:hyperlink>
      <w:r w:rsidRPr="00E77A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предоставления документов и информации, указанных в </w:t>
      </w:r>
      <w:hyperlink r:id="rId17" w:history="1">
        <w:r w:rsidRPr="00E77A6A">
          <w:rPr>
            <w:rFonts w:ascii="Times New Roman" w:hAnsi="Times New Roman" w:cs="Times New Roman"/>
            <w:color w:val="0000FF"/>
            <w:sz w:val="28"/>
            <w:szCs w:val="28"/>
          </w:rPr>
          <w:t>пункте 4 части 1 статьи 7</w:t>
        </w:r>
      </w:hyperlink>
      <w:r w:rsidRPr="00E77A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996308"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2.8</w:t>
      </w:r>
      <w:r w:rsidR="00474E12" w:rsidRPr="00E77A6A">
        <w:rPr>
          <w:rFonts w:ascii="Times New Roman" w:hAnsi="Times New Roman" w:cs="Times New Roman"/>
          <w:bCs/>
          <w:sz w:val="28"/>
          <w:szCs w:val="28"/>
        </w:rPr>
        <w:t>. Исчерпывающий перечень оснований для отказа в приеме документов, необходимых для предоставления муниципальной услуги:</w:t>
      </w:r>
    </w:p>
    <w:p w:rsidR="00173BB5" w:rsidRDefault="00034ECD" w:rsidP="00507E16">
      <w:pPr>
        <w:autoSpaceDE w:val="0"/>
        <w:autoSpaceDN w:val="0"/>
        <w:adjustRightInd w:val="0"/>
        <w:spacing w:after="0" w:line="240" w:lineRule="auto"/>
        <w:ind w:firstLine="540"/>
        <w:jc w:val="both"/>
        <w:rPr>
          <w:rFonts w:ascii="Times New Roman" w:hAnsi="Times New Roman" w:cs="Times New Roman"/>
          <w:sz w:val="28"/>
          <w:szCs w:val="28"/>
        </w:rPr>
      </w:pPr>
      <w:r w:rsidRPr="00034ECD">
        <w:rPr>
          <w:rFonts w:ascii="Times New Roman" w:hAnsi="Times New Roman" w:cs="Times New Roman"/>
          <w:sz w:val="28"/>
          <w:szCs w:val="28"/>
        </w:rPr>
        <w:t xml:space="preserve"> - содержание заявления не позволяет установить предмет обращения; </w:t>
      </w:r>
    </w:p>
    <w:p w:rsidR="00474E12" w:rsidRPr="00E77A6A" w:rsidRDefault="00034ECD" w:rsidP="00507E16">
      <w:pPr>
        <w:autoSpaceDE w:val="0"/>
        <w:autoSpaceDN w:val="0"/>
        <w:adjustRightInd w:val="0"/>
        <w:spacing w:after="0" w:line="240" w:lineRule="auto"/>
        <w:ind w:firstLine="540"/>
        <w:jc w:val="both"/>
        <w:rPr>
          <w:rFonts w:ascii="Times New Roman" w:hAnsi="Times New Roman" w:cs="Times New Roman"/>
          <w:sz w:val="28"/>
          <w:szCs w:val="28"/>
        </w:rPr>
      </w:pPr>
      <w:r w:rsidRPr="00034ECD">
        <w:rPr>
          <w:rFonts w:ascii="Times New Roman" w:hAnsi="Times New Roman" w:cs="Times New Roman"/>
          <w:sz w:val="28"/>
          <w:szCs w:val="28"/>
        </w:rPr>
        <w:t>- несоответствие представленного заявления, документов форме и содержанию, установленным настоящим административным регламентом, а также требованиям пункта 2.6 административного регламента.</w:t>
      </w:r>
    </w:p>
    <w:p w:rsidR="00BA52B5" w:rsidRPr="003D761B" w:rsidRDefault="00BA52B5" w:rsidP="00507E16">
      <w:pPr>
        <w:autoSpaceDE w:val="0"/>
        <w:autoSpaceDN w:val="0"/>
        <w:adjustRightInd w:val="0"/>
        <w:spacing w:after="0" w:line="240" w:lineRule="auto"/>
        <w:jc w:val="both"/>
        <w:rPr>
          <w:rFonts w:ascii="Times New Roman" w:hAnsi="Times New Roman" w:cs="Times New Roman"/>
          <w:sz w:val="28"/>
          <w:szCs w:val="28"/>
        </w:rPr>
      </w:pPr>
      <w:r w:rsidRPr="002F4412">
        <w:rPr>
          <w:rFonts w:ascii="Times New Roman" w:hAnsi="Times New Roman" w:cs="Times New Roman"/>
          <w:sz w:val="28"/>
          <w:szCs w:val="28"/>
        </w:rPr>
        <w:t xml:space="preserve">       </w:t>
      </w:r>
      <w:r w:rsidRPr="003D761B">
        <w:rPr>
          <w:rFonts w:ascii="Times New Roman" w:hAnsi="Times New Roman" w:cs="Times New Roman"/>
          <w:sz w:val="28"/>
          <w:szCs w:val="28"/>
        </w:rPr>
        <w:t>2.9.</w:t>
      </w:r>
      <w:r w:rsidR="005113B5" w:rsidRPr="003D761B">
        <w:rPr>
          <w:rFonts w:ascii="Times New Roman" w:hAnsi="Times New Roman" w:cs="Times New Roman"/>
          <w:sz w:val="28"/>
          <w:szCs w:val="28"/>
        </w:rPr>
        <w:t xml:space="preserve"> </w:t>
      </w:r>
      <w:r w:rsidRPr="003D761B">
        <w:rPr>
          <w:rFonts w:ascii="Times New Roman" w:hAnsi="Times New Roman" w:cs="Times New Roman"/>
          <w:sz w:val="28"/>
          <w:szCs w:val="28"/>
        </w:rPr>
        <w:t>Основаниями для принятия решения об отказе в признании заявителя и членов его семьи малоимущими в целях предоставления им по договорам социального найма жилых помещени</w:t>
      </w:r>
      <w:r w:rsidR="002F4412" w:rsidRPr="003D761B">
        <w:rPr>
          <w:rFonts w:ascii="Times New Roman" w:hAnsi="Times New Roman" w:cs="Times New Roman"/>
          <w:sz w:val="28"/>
          <w:szCs w:val="28"/>
        </w:rPr>
        <w:t xml:space="preserve">й </w:t>
      </w:r>
      <w:r w:rsidRPr="003D761B">
        <w:rPr>
          <w:rFonts w:ascii="Times New Roman" w:hAnsi="Times New Roman" w:cs="Times New Roman"/>
          <w:sz w:val="28"/>
          <w:szCs w:val="28"/>
        </w:rPr>
        <w:t xml:space="preserve"> являются:</w:t>
      </w:r>
    </w:p>
    <w:p w:rsidR="00BA52B5" w:rsidRPr="003D761B" w:rsidRDefault="00BA52B5" w:rsidP="00507E16">
      <w:pPr>
        <w:autoSpaceDE w:val="0"/>
        <w:autoSpaceDN w:val="0"/>
        <w:adjustRightInd w:val="0"/>
        <w:spacing w:after="0" w:line="240" w:lineRule="auto"/>
        <w:ind w:firstLine="540"/>
        <w:jc w:val="both"/>
        <w:rPr>
          <w:rFonts w:ascii="Times New Roman" w:hAnsi="Times New Roman" w:cs="Times New Roman"/>
          <w:sz w:val="28"/>
          <w:szCs w:val="28"/>
        </w:rPr>
      </w:pPr>
      <w:r w:rsidRPr="003D761B">
        <w:rPr>
          <w:rFonts w:ascii="Times New Roman" w:hAnsi="Times New Roman" w:cs="Times New Roman"/>
          <w:sz w:val="28"/>
          <w:szCs w:val="28"/>
        </w:rPr>
        <w:t xml:space="preserve">1) непредставление или представление не в полном объеме заявителем документов, указанных в </w:t>
      </w:r>
      <w:hyperlink r:id="rId18" w:history="1">
        <w:r w:rsidRPr="003D761B">
          <w:rPr>
            <w:rFonts w:ascii="Times New Roman" w:hAnsi="Times New Roman" w:cs="Times New Roman"/>
            <w:color w:val="0000FF"/>
            <w:sz w:val="28"/>
            <w:szCs w:val="28"/>
          </w:rPr>
          <w:t>части 3</w:t>
        </w:r>
      </w:hyperlink>
      <w:r w:rsidRPr="003D761B">
        <w:rPr>
          <w:rFonts w:ascii="Times New Roman" w:hAnsi="Times New Roman" w:cs="Times New Roman"/>
          <w:sz w:val="28"/>
          <w:szCs w:val="28"/>
        </w:rPr>
        <w:t xml:space="preserve"> настоящей статьи, за исключением документов, запрашиваемых органом местного самоуправления в порядке межведомственного взаимодействия в соответствии с требованиями Федерального </w:t>
      </w:r>
      <w:hyperlink r:id="rId19" w:history="1">
        <w:r w:rsidRPr="003D761B">
          <w:rPr>
            <w:rFonts w:ascii="Times New Roman" w:hAnsi="Times New Roman" w:cs="Times New Roman"/>
            <w:color w:val="0000FF"/>
            <w:sz w:val="28"/>
            <w:szCs w:val="28"/>
          </w:rPr>
          <w:t>закона</w:t>
        </w:r>
      </w:hyperlink>
      <w:r w:rsidRPr="003D761B">
        <w:rPr>
          <w:rFonts w:ascii="Times New Roman" w:hAnsi="Times New Roman" w:cs="Times New Roman"/>
          <w:sz w:val="28"/>
          <w:szCs w:val="28"/>
        </w:rPr>
        <w:t xml:space="preserve"> "Об организации предоставления государственных и муниципальных услуг";</w:t>
      </w:r>
    </w:p>
    <w:p w:rsidR="00BA52B5" w:rsidRPr="003D761B" w:rsidRDefault="00BA52B5" w:rsidP="00507E16">
      <w:pPr>
        <w:autoSpaceDE w:val="0"/>
        <w:autoSpaceDN w:val="0"/>
        <w:adjustRightInd w:val="0"/>
        <w:spacing w:after="0" w:line="240" w:lineRule="auto"/>
        <w:ind w:firstLine="540"/>
        <w:jc w:val="both"/>
        <w:rPr>
          <w:rFonts w:ascii="Times New Roman" w:hAnsi="Times New Roman" w:cs="Times New Roman"/>
          <w:sz w:val="28"/>
          <w:szCs w:val="28"/>
        </w:rPr>
      </w:pPr>
      <w:r w:rsidRPr="003D761B">
        <w:rPr>
          <w:rFonts w:ascii="Times New Roman" w:hAnsi="Times New Roman" w:cs="Times New Roman"/>
          <w:sz w:val="28"/>
          <w:szCs w:val="28"/>
        </w:rPr>
        <w:t>2) отсутствие оснований для признания заявителя и членов его семьи малоимущими в целях предоставления им по договорам социального найма жилых по</w:t>
      </w:r>
      <w:r w:rsidR="002F4412" w:rsidRPr="003D761B">
        <w:rPr>
          <w:rFonts w:ascii="Times New Roman" w:hAnsi="Times New Roman" w:cs="Times New Roman"/>
          <w:sz w:val="28"/>
          <w:szCs w:val="28"/>
        </w:rPr>
        <w:t>мещений</w:t>
      </w:r>
      <w:r w:rsidRPr="003D761B">
        <w:rPr>
          <w:rFonts w:ascii="Times New Roman" w:hAnsi="Times New Roman" w:cs="Times New Roman"/>
          <w:sz w:val="28"/>
          <w:szCs w:val="28"/>
        </w:rPr>
        <w:t xml:space="preserve">, предусмотренных </w:t>
      </w:r>
      <w:hyperlink r:id="rId20" w:history="1">
        <w:r w:rsidRPr="003D761B">
          <w:rPr>
            <w:rFonts w:ascii="Times New Roman" w:hAnsi="Times New Roman" w:cs="Times New Roman"/>
            <w:color w:val="0000FF"/>
            <w:sz w:val="28"/>
            <w:szCs w:val="28"/>
          </w:rPr>
          <w:t>частью 7</w:t>
        </w:r>
      </w:hyperlink>
      <w:r w:rsidRPr="003D761B">
        <w:rPr>
          <w:rFonts w:ascii="Times New Roman" w:hAnsi="Times New Roman" w:cs="Times New Roman"/>
          <w:sz w:val="28"/>
          <w:szCs w:val="28"/>
        </w:rPr>
        <w:t xml:space="preserve"> настоящей статьи.</w:t>
      </w:r>
    </w:p>
    <w:p w:rsidR="00474E12" w:rsidRPr="00E77A6A" w:rsidRDefault="00996308" w:rsidP="00507E1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2.10</w:t>
      </w:r>
      <w:r w:rsidR="00474E12" w:rsidRPr="00E77A6A">
        <w:rPr>
          <w:rFonts w:ascii="Times New Roman" w:hAnsi="Times New Roman" w:cs="Times New Roman"/>
          <w:sz w:val="28"/>
          <w:szCs w:val="28"/>
        </w:rPr>
        <w:t>. Основания для приостановления предоставления муниципальной услуги отсутствуют.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w:t>
      </w:r>
      <w:r w:rsidR="00996308">
        <w:rPr>
          <w:rFonts w:ascii="Times New Roman" w:hAnsi="Times New Roman" w:cs="Times New Roman"/>
          <w:bCs/>
          <w:sz w:val="28"/>
          <w:szCs w:val="28"/>
        </w:rPr>
        <w:t>1</w:t>
      </w:r>
      <w:r w:rsidRPr="00E77A6A">
        <w:rPr>
          <w:rFonts w:ascii="Times New Roman" w:hAnsi="Times New Roman" w:cs="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996308"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2.12</w:t>
      </w:r>
      <w:r w:rsidR="00474E12" w:rsidRPr="00E77A6A">
        <w:rPr>
          <w:rFonts w:ascii="Times New Roman" w:hAnsi="Times New Roman" w:cs="Times New Roman"/>
          <w:bCs/>
          <w:sz w:val="28"/>
          <w:szCs w:val="28"/>
        </w:rPr>
        <w:t>. Срок и порядок регистрации запроса заявителя о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заявление гражд</w:t>
      </w:r>
      <w:r w:rsidR="00BD0B1B">
        <w:rPr>
          <w:rFonts w:ascii="Times New Roman" w:hAnsi="Times New Roman" w:cs="Times New Roman"/>
          <w:sz w:val="28"/>
          <w:szCs w:val="28"/>
        </w:rPr>
        <w:t>анина</w:t>
      </w:r>
      <w:r w:rsidRPr="00E77A6A">
        <w:rPr>
          <w:rFonts w:ascii="Times New Roman" w:hAnsi="Times New Roman" w:cs="Times New Roman"/>
          <w:sz w:val="28"/>
          <w:szCs w:val="28"/>
        </w:rPr>
        <w:t xml:space="preserve"> регистрируется в день поступления заявления с указанием даты и времени поступления заявления.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996308"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2.13</w:t>
      </w:r>
      <w:r w:rsidR="00474E12" w:rsidRPr="00E77A6A">
        <w:rPr>
          <w:rFonts w:ascii="Times New Roman" w:hAnsi="Times New Roman" w:cs="Times New Roman"/>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w:t>
      </w:r>
      <w:r w:rsidR="00626911">
        <w:rPr>
          <w:rFonts w:ascii="Times New Roman" w:hAnsi="Times New Roman" w:cs="Times New Roman"/>
          <w:bCs/>
          <w:sz w:val="28"/>
          <w:szCs w:val="28"/>
        </w:rPr>
        <w:t>Ф о социальной защите инвалидов</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996308" w:rsidP="00507E16">
      <w:pPr>
        <w:autoSpaceDE w:val="0"/>
        <w:autoSpaceDN w:val="0"/>
        <w:adjustRightInd w:val="0"/>
        <w:spacing w:after="0" w:line="240" w:lineRule="auto"/>
        <w:ind w:firstLine="540"/>
        <w:jc w:val="both"/>
        <w:outlineLvl w:val="3"/>
        <w:rPr>
          <w:rFonts w:ascii="Times New Roman" w:hAnsi="Times New Roman" w:cs="Times New Roman"/>
          <w:bCs/>
          <w:sz w:val="28"/>
          <w:szCs w:val="28"/>
        </w:rPr>
      </w:pPr>
      <w:r>
        <w:rPr>
          <w:rFonts w:ascii="Times New Roman" w:hAnsi="Times New Roman" w:cs="Times New Roman"/>
          <w:bCs/>
          <w:sz w:val="28"/>
          <w:szCs w:val="28"/>
        </w:rPr>
        <w:t>2.13.</w:t>
      </w:r>
      <w:r w:rsidR="00474E12" w:rsidRPr="00E77A6A">
        <w:rPr>
          <w:rFonts w:ascii="Times New Roman" w:hAnsi="Times New Roman" w:cs="Times New Roman"/>
          <w:bCs/>
          <w:sz w:val="28"/>
          <w:szCs w:val="28"/>
        </w:rPr>
        <w:t>1. Требование к зданию, помещению, в которых предоставляется муниципальная услуга</w:t>
      </w:r>
    </w:p>
    <w:p w:rsidR="00474E12" w:rsidRPr="00E77A6A" w:rsidRDefault="003C7913"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Кабинет администрации</w:t>
      </w:r>
      <w:r w:rsidR="00474E12" w:rsidRPr="00E77A6A">
        <w:rPr>
          <w:rFonts w:ascii="Times New Roman" w:hAnsi="Times New Roman" w:cs="Times New Roman"/>
          <w:sz w:val="28"/>
          <w:szCs w:val="28"/>
        </w:rPr>
        <w:t xml:space="preserve">, в котором происходит непосредственное предоставление муниципальной услуги, размещается на 1 этаже нежилого здания, расположенного по </w:t>
      </w:r>
      <w:r w:rsidRPr="00E77A6A">
        <w:rPr>
          <w:rFonts w:ascii="Times New Roman" w:hAnsi="Times New Roman" w:cs="Times New Roman"/>
          <w:sz w:val="28"/>
          <w:szCs w:val="28"/>
        </w:rPr>
        <w:t>адресу: 303900, Орловская область, Урицкий район, пгт. Нарышкино, ул. Ленина, д.104, пом.2</w:t>
      </w:r>
      <w:r w:rsidR="00A41460" w:rsidRPr="00E77A6A">
        <w:rPr>
          <w:rFonts w:ascii="Times New Roman" w:hAnsi="Times New Roman" w:cs="Times New Roman"/>
          <w:sz w:val="28"/>
          <w:szCs w:val="28"/>
        </w:rPr>
        <w:t xml:space="preserve">. </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Предоставление муниципальной услуги гражданам-инвалидам (далее - инвалидам) производится по их желанию по месту жительства инвалида или в здании администр</w:t>
      </w:r>
      <w:r w:rsidR="003C7913" w:rsidRPr="00E77A6A">
        <w:rPr>
          <w:rFonts w:ascii="Times New Roman" w:hAnsi="Times New Roman" w:cs="Times New Roman"/>
          <w:sz w:val="28"/>
          <w:szCs w:val="28"/>
        </w:rPr>
        <w:t>ации пгт. Нарышкино на первом этаже в помещении</w:t>
      </w:r>
      <w:r w:rsidRPr="00E77A6A">
        <w:rPr>
          <w:rFonts w:ascii="Times New Roman" w:hAnsi="Times New Roman" w:cs="Times New Roman"/>
          <w:sz w:val="28"/>
          <w:szCs w:val="28"/>
        </w:rPr>
        <w:t>, рас</w:t>
      </w:r>
      <w:r w:rsidR="003C7913" w:rsidRPr="00E77A6A">
        <w:rPr>
          <w:rFonts w:ascii="Times New Roman" w:hAnsi="Times New Roman" w:cs="Times New Roman"/>
          <w:sz w:val="28"/>
          <w:szCs w:val="28"/>
        </w:rPr>
        <w:t>положенном по адресу: 303900, Орловская область, Урицкий район, пгт. Нарышкино, ул. Ленина, д.104, пом.2.</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Для предоставления муниципальной услуги по месту жительства инвалида такой гражданин вправе обрат</w:t>
      </w:r>
      <w:r w:rsidR="003C7913" w:rsidRPr="00E77A6A">
        <w:rPr>
          <w:rFonts w:ascii="Times New Roman" w:hAnsi="Times New Roman" w:cs="Times New Roman"/>
          <w:sz w:val="28"/>
          <w:szCs w:val="28"/>
        </w:rPr>
        <w:t>иться в администрацию пгт. Нарышкино</w:t>
      </w:r>
      <w:r w:rsidRPr="00E77A6A">
        <w:rPr>
          <w:rFonts w:ascii="Times New Roman" w:hAnsi="Times New Roman" w:cs="Times New Roman"/>
          <w:sz w:val="28"/>
          <w:szCs w:val="28"/>
        </w:rPr>
        <w:t xml:space="preserve"> района Орловской области с соответствующей просьбо</w:t>
      </w:r>
      <w:r w:rsidR="005C7714" w:rsidRPr="00E77A6A">
        <w:rPr>
          <w:rFonts w:ascii="Times New Roman" w:hAnsi="Times New Roman" w:cs="Times New Roman"/>
          <w:sz w:val="28"/>
          <w:szCs w:val="28"/>
        </w:rPr>
        <w:t>й по телефонам: 8 (48647) 2-07-06, 2-11-40</w:t>
      </w:r>
      <w:r w:rsidRPr="00E77A6A">
        <w:rPr>
          <w:rFonts w:ascii="Times New Roman" w:hAnsi="Times New Roman" w:cs="Times New Roman"/>
          <w:sz w:val="28"/>
          <w:szCs w:val="28"/>
        </w:rPr>
        <w:t>, по эле</w:t>
      </w:r>
      <w:r w:rsidR="005C7714" w:rsidRPr="00E77A6A">
        <w:rPr>
          <w:rFonts w:ascii="Times New Roman" w:hAnsi="Times New Roman" w:cs="Times New Roman"/>
          <w:sz w:val="28"/>
          <w:szCs w:val="28"/>
        </w:rPr>
        <w:t xml:space="preserve">ктронной почте: admnar.ru </w:t>
      </w:r>
      <w:r w:rsidRPr="00E77A6A">
        <w:rPr>
          <w:rFonts w:ascii="Times New Roman" w:hAnsi="Times New Roman" w:cs="Times New Roman"/>
          <w:sz w:val="28"/>
          <w:szCs w:val="28"/>
        </w:rPr>
        <w:t xml:space="preserve"> или иным доступным для него способом.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здании администрации обеспечивается создание инвалидам, в том числе слепым (слабовидящим), глухим (слабослышащим), передвигающимся с помощью кресел-колясок,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обеспечена возможность беспрепятственного входа в здание, помещение и выхода из него. Вход в здание оборудован кнопкой вызов</w:t>
      </w:r>
      <w:r w:rsidR="005C7714" w:rsidRPr="00E77A6A">
        <w:rPr>
          <w:rFonts w:ascii="Times New Roman" w:hAnsi="Times New Roman" w:cs="Times New Roman"/>
          <w:sz w:val="28"/>
          <w:szCs w:val="28"/>
        </w:rPr>
        <w:t>а</w:t>
      </w:r>
      <w:r w:rsidRPr="00E77A6A">
        <w:rPr>
          <w:rFonts w:ascii="Times New Roman" w:hAnsi="Times New Roman" w:cs="Times New Roman"/>
          <w:sz w:val="28"/>
          <w:szCs w:val="28"/>
        </w:rPr>
        <w:t>. Вход в здание, помещение оборудован расширенным проходом, позволяющим обеспечить беспрепятственный вход для граждан, в том числе инвалидов, использующих кресла-коляски.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 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обеспечена возможность самостоятельного передвижения инвалида по территори</w:t>
      </w:r>
      <w:r w:rsidR="00A41460" w:rsidRPr="00E77A6A">
        <w:rPr>
          <w:rFonts w:ascii="Times New Roman" w:hAnsi="Times New Roman" w:cs="Times New Roman"/>
          <w:sz w:val="28"/>
          <w:szCs w:val="28"/>
        </w:rPr>
        <w:t>и администрации, в здании администрации</w:t>
      </w:r>
      <w:r w:rsidRPr="00E77A6A">
        <w:rPr>
          <w:rFonts w:ascii="Times New Roman" w:hAnsi="Times New Roman" w:cs="Times New Roman"/>
          <w:sz w:val="28"/>
          <w:szCs w:val="28"/>
        </w:rPr>
        <w:t xml:space="preserve"> и разворота кресел-колясок в целях доступа к месту предоставления услуги;</w:t>
      </w:r>
    </w:p>
    <w:p w:rsidR="00474E12" w:rsidRPr="00E77A6A" w:rsidRDefault="00A41460"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работники администрации</w:t>
      </w:r>
      <w:r w:rsidR="00474E12" w:rsidRPr="00E77A6A">
        <w:rPr>
          <w:rFonts w:ascii="Times New Roman" w:hAnsi="Times New Roman" w:cs="Times New Roman"/>
          <w:sz w:val="28"/>
          <w:szCs w:val="28"/>
        </w:rPr>
        <w:t>,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обеспечен доступ на тер</w:t>
      </w:r>
      <w:r w:rsidR="005C7714" w:rsidRPr="00E77A6A">
        <w:rPr>
          <w:rFonts w:ascii="Times New Roman" w:hAnsi="Times New Roman" w:cs="Times New Roman"/>
          <w:sz w:val="28"/>
          <w:szCs w:val="28"/>
        </w:rPr>
        <w:t>риторию администрации пгт. Нарышкино</w:t>
      </w:r>
      <w:r w:rsidRPr="00E77A6A">
        <w:rPr>
          <w:rFonts w:ascii="Times New Roman" w:hAnsi="Times New Roman" w:cs="Times New Roman"/>
          <w:sz w:val="28"/>
          <w:szCs w:val="28"/>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Обеспечена транспортная доступность инвалидов к месту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на прилегающей к зданию территории оборудовано место для парковки автотранспортных средств инвалидов. За использование парковочных мест плата не взимается;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соблюдены условия территориальной доступности к зданию, обеспечена пешеходная доступность от остановок общественного транспорта к зданию;</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Помещения оборудованы противопожарной системой и средствами пожаротушения, системой оповещения о возникновении чрезвы</w:t>
      </w:r>
      <w:r w:rsidR="00DA27A1" w:rsidRPr="00E77A6A">
        <w:rPr>
          <w:rFonts w:ascii="Times New Roman" w:hAnsi="Times New Roman" w:cs="Times New Roman"/>
          <w:sz w:val="28"/>
          <w:szCs w:val="28"/>
        </w:rPr>
        <w:t>чайной ситуации</w:t>
      </w:r>
      <w:r w:rsidRPr="00E77A6A">
        <w:rPr>
          <w:rFonts w:ascii="Times New Roman" w:hAnsi="Times New Roman" w:cs="Times New Roman"/>
          <w:sz w:val="28"/>
          <w:szCs w:val="28"/>
        </w:rPr>
        <w:t>.</w:t>
      </w:r>
    </w:p>
    <w:p w:rsidR="00090B82" w:rsidRPr="00E77A6A" w:rsidRDefault="00090B82" w:rsidP="00507E16">
      <w:pPr>
        <w:autoSpaceDE w:val="0"/>
        <w:autoSpaceDN w:val="0"/>
        <w:adjustRightInd w:val="0"/>
        <w:spacing w:after="0" w:line="240" w:lineRule="auto"/>
        <w:ind w:firstLine="540"/>
        <w:jc w:val="both"/>
        <w:outlineLvl w:val="3"/>
        <w:rPr>
          <w:rFonts w:ascii="Times New Roman" w:hAnsi="Times New Roman" w:cs="Times New Roman"/>
          <w:bCs/>
          <w:sz w:val="28"/>
          <w:szCs w:val="28"/>
        </w:rPr>
      </w:pPr>
    </w:p>
    <w:p w:rsidR="00474E12" w:rsidRPr="00E77A6A" w:rsidRDefault="003E52AD" w:rsidP="00507E16">
      <w:pPr>
        <w:autoSpaceDE w:val="0"/>
        <w:autoSpaceDN w:val="0"/>
        <w:adjustRightInd w:val="0"/>
        <w:spacing w:after="0" w:line="240" w:lineRule="auto"/>
        <w:ind w:firstLine="540"/>
        <w:jc w:val="both"/>
        <w:outlineLvl w:val="3"/>
        <w:rPr>
          <w:rFonts w:ascii="Times New Roman" w:hAnsi="Times New Roman" w:cs="Times New Roman"/>
          <w:bCs/>
          <w:sz w:val="28"/>
          <w:szCs w:val="28"/>
        </w:rPr>
      </w:pPr>
      <w:r>
        <w:rPr>
          <w:rFonts w:ascii="Times New Roman" w:hAnsi="Times New Roman" w:cs="Times New Roman"/>
          <w:bCs/>
          <w:sz w:val="28"/>
          <w:szCs w:val="28"/>
        </w:rPr>
        <w:t>2.13</w:t>
      </w:r>
      <w:r w:rsidR="00474E12" w:rsidRPr="00E77A6A">
        <w:rPr>
          <w:rFonts w:ascii="Times New Roman" w:hAnsi="Times New Roman" w:cs="Times New Roman"/>
          <w:bCs/>
          <w:sz w:val="28"/>
          <w:szCs w:val="28"/>
        </w:rPr>
        <w:t>.2. Требования к местам ожидания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Места ожидания для предоставления муниципальной услуги</w:t>
      </w:r>
      <w:r w:rsidR="00862BE0" w:rsidRPr="00E77A6A">
        <w:rPr>
          <w:rFonts w:ascii="Times New Roman" w:hAnsi="Times New Roman" w:cs="Times New Roman"/>
          <w:sz w:val="28"/>
          <w:szCs w:val="28"/>
        </w:rPr>
        <w:t xml:space="preserve"> находятся в холле</w:t>
      </w:r>
      <w:r w:rsidRPr="00E77A6A">
        <w:rPr>
          <w:rFonts w:ascii="Times New Roman" w:hAnsi="Times New Roman" w:cs="Times New Roman"/>
          <w:sz w:val="28"/>
          <w:szCs w:val="28"/>
        </w:rPr>
        <w:t xml:space="preserve"> здания</w:t>
      </w:r>
      <w:r w:rsidR="00931057"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и соответствуют комфортным условиям для заявителей.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Места ожидания для инвалидов</w:t>
      </w:r>
      <w:r w:rsidR="00862BE0" w:rsidRPr="00E77A6A">
        <w:rPr>
          <w:rFonts w:ascii="Times New Roman" w:hAnsi="Times New Roman" w:cs="Times New Roman"/>
          <w:sz w:val="28"/>
          <w:szCs w:val="28"/>
        </w:rPr>
        <w:t xml:space="preserve"> находятся в холле</w:t>
      </w:r>
      <w:r w:rsidRPr="00E77A6A">
        <w:rPr>
          <w:rFonts w:ascii="Times New Roman" w:hAnsi="Times New Roman" w:cs="Times New Roman"/>
          <w:sz w:val="28"/>
          <w:szCs w:val="28"/>
        </w:rPr>
        <w:t xml:space="preserve"> здания</w:t>
      </w:r>
      <w:r w:rsidR="00862BE0"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и соответствуют комфортным условиям для заявителей-инвалидов. Места ожидания для инвалидов оборудованы стульями.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E52AD" w:rsidP="00507E16">
      <w:pPr>
        <w:autoSpaceDE w:val="0"/>
        <w:autoSpaceDN w:val="0"/>
        <w:adjustRightInd w:val="0"/>
        <w:spacing w:after="0" w:line="240" w:lineRule="auto"/>
        <w:ind w:firstLine="540"/>
        <w:jc w:val="both"/>
        <w:outlineLvl w:val="3"/>
        <w:rPr>
          <w:rFonts w:ascii="Times New Roman" w:hAnsi="Times New Roman" w:cs="Times New Roman"/>
          <w:bCs/>
          <w:sz w:val="28"/>
          <w:szCs w:val="28"/>
        </w:rPr>
      </w:pPr>
      <w:r>
        <w:rPr>
          <w:rFonts w:ascii="Times New Roman" w:hAnsi="Times New Roman" w:cs="Times New Roman"/>
          <w:bCs/>
          <w:sz w:val="28"/>
          <w:szCs w:val="28"/>
        </w:rPr>
        <w:t>2.13</w:t>
      </w:r>
      <w:r w:rsidR="00474E12" w:rsidRPr="00E77A6A">
        <w:rPr>
          <w:rFonts w:ascii="Times New Roman" w:hAnsi="Times New Roman" w:cs="Times New Roman"/>
          <w:bCs/>
          <w:sz w:val="28"/>
          <w:szCs w:val="28"/>
        </w:rPr>
        <w:t>.3.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w:t>
      </w:r>
      <w:r w:rsidR="00862BE0" w:rsidRPr="00E77A6A">
        <w:rPr>
          <w:rFonts w:ascii="Times New Roman" w:hAnsi="Times New Roman" w:cs="Times New Roman"/>
          <w:sz w:val="28"/>
          <w:szCs w:val="28"/>
        </w:rPr>
        <w:t>ия), расположены</w:t>
      </w:r>
      <w:r w:rsidRPr="00E77A6A">
        <w:rPr>
          <w:rFonts w:ascii="Times New Roman" w:hAnsi="Times New Roman" w:cs="Times New Roman"/>
          <w:sz w:val="28"/>
          <w:szCs w:val="28"/>
        </w:rPr>
        <w:t xml:space="preserve"> в холле здания админис</w:t>
      </w:r>
      <w:r w:rsidR="00862BE0" w:rsidRPr="00E77A6A">
        <w:rPr>
          <w:rFonts w:ascii="Times New Roman" w:hAnsi="Times New Roman" w:cs="Times New Roman"/>
          <w:sz w:val="28"/>
          <w:szCs w:val="28"/>
        </w:rPr>
        <w:t>трации</w:t>
      </w:r>
      <w:r w:rsidRPr="00E77A6A">
        <w:rPr>
          <w:rFonts w:ascii="Times New Roman" w:hAnsi="Times New Roman" w:cs="Times New Roman"/>
          <w:sz w:val="28"/>
          <w:szCs w:val="28"/>
        </w:rPr>
        <w:t>. Места информирования хорошо видны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E52AD"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2.14</w:t>
      </w:r>
      <w:r w:rsidR="00474E12" w:rsidRPr="00E77A6A">
        <w:rPr>
          <w:rFonts w:ascii="Times New Roman" w:hAnsi="Times New Roman" w:cs="Times New Roman"/>
          <w:bCs/>
          <w:sz w:val="28"/>
          <w:szCs w:val="28"/>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474E12" w:rsidRPr="00E77A6A" w:rsidRDefault="003E52AD"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474E12" w:rsidRPr="00E77A6A">
        <w:rPr>
          <w:rFonts w:ascii="Times New Roman" w:hAnsi="Times New Roman" w:cs="Times New Roman"/>
          <w:sz w:val="28"/>
          <w:szCs w:val="28"/>
        </w:rPr>
        <w:t>.1. Консультации по порядку, срокам, процедурам предоставления муниципаль</w:t>
      </w:r>
      <w:r w:rsidR="00210C00" w:rsidRPr="00E77A6A">
        <w:rPr>
          <w:rFonts w:ascii="Times New Roman" w:hAnsi="Times New Roman" w:cs="Times New Roman"/>
          <w:sz w:val="28"/>
          <w:szCs w:val="28"/>
        </w:rPr>
        <w:t xml:space="preserve">ной </w:t>
      </w:r>
      <w:r w:rsidR="002F4412">
        <w:rPr>
          <w:rFonts w:ascii="Times New Roman" w:hAnsi="Times New Roman" w:cs="Times New Roman"/>
          <w:sz w:val="28"/>
          <w:szCs w:val="28"/>
        </w:rPr>
        <w:t>услуги осуществляются специалистом администрации</w:t>
      </w:r>
      <w:r w:rsidR="00474E12" w:rsidRPr="00E77A6A">
        <w:rPr>
          <w:rFonts w:ascii="Times New Roman" w:hAnsi="Times New Roman" w:cs="Times New Roman"/>
          <w:sz w:val="28"/>
          <w:szCs w:val="28"/>
        </w:rPr>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личном обра</w:t>
      </w:r>
      <w:r w:rsidR="00210C00" w:rsidRPr="00E77A6A">
        <w:rPr>
          <w:rFonts w:ascii="Times New Roman" w:hAnsi="Times New Roman" w:cs="Times New Roman"/>
          <w:sz w:val="28"/>
          <w:szCs w:val="28"/>
        </w:rPr>
        <w:t>щении заявителя специалист</w:t>
      </w:r>
      <w:r w:rsidR="00862BE0"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принимает все необходимые меры для полного и оперативного ответа на поставленные вопросы, в том числе с привлечением других должностных лиц, при необходимости.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Время ожидания заинтересованного лица при индивидуальном устном консультировании не должно превышать 15 минут.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Индивидуальное устное консультирование каждого заинтересованного лица проводится не более 10 минут, время консультирования может быть увеличено при необходимости более детального консультирования.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Звонки заявителей принимаются в соответствии с графиком</w:t>
      </w:r>
      <w:r w:rsidR="00857365" w:rsidRPr="00E77A6A">
        <w:rPr>
          <w:rFonts w:ascii="Times New Roman" w:hAnsi="Times New Roman" w:cs="Times New Roman"/>
          <w:sz w:val="28"/>
          <w:szCs w:val="28"/>
        </w:rPr>
        <w:t xml:space="preserve"> работы администрации пгт. Нарышкино Урицкого</w:t>
      </w:r>
      <w:r w:rsidRPr="00E77A6A">
        <w:rPr>
          <w:rFonts w:ascii="Times New Roman" w:hAnsi="Times New Roman" w:cs="Times New Roman"/>
          <w:sz w:val="28"/>
          <w:szCs w:val="28"/>
        </w:rPr>
        <w:t xml:space="preserve"> района Орловской области.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ответах на телефонные звонки и у</w:t>
      </w:r>
      <w:r w:rsidR="00857365" w:rsidRPr="00E77A6A">
        <w:rPr>
          <w:rFonts w:ascii="Times New Roman" w:hAnsi="Times New Roman" w:cs="Times New Roman"/>
          <w:sz w:val="28"/>
          <w:szCs w:val="28"/>
        </w:rPr>
        <w:t>стные обращения специалист администрации</w:t>
      </w:r>
      <w:r w:rsidRPr="00E77A6A">
        <w:rPr>
          <w:rFonts w:ascii="Times New Roman" w:hAnsi="Times New Roman" w:cs="Times New Roman"/>
          <w:sz w:val="28"/>
          <w:szCs w:val="28"/>
        </w:rPr>
        <w:t xml:space="preserve">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но может быть продлено в целях наиболее детального консультирования заявителя.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получении обращения по почте, электронной почте срок ответа по обращению не должен превышать 15 дней с момента регистрации такого обращения. Информация о порядке предоставления муниципальной услуги предоставляется бесплатно.</w:t>
      </w:r>
    </w:p>
    <w:p w:rsidR="00474E12" w:rsidRPr="00E77A6A" w:rsidRDefault="003E52AD"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474E12" w:rsidRPr="00E77A6A">
        <w:rPr>
          <w:rFonts w:ascii="Times New Roman" w:hAnsi="Times New Roman" w:cs="Times New Roman"/>
          <w:sz w:val="28"/>
          <w:szCs w:val="28"/>
        </w:rPr>
        <w:t>.2. С момента приема заявления и документов заявитель в любой момент, согласно графику работы</w:t>
      </w:r>
      <w:r w:rsidR="00857365" w:rsidRPr="00E77A6A">
        <w:rPr>
          <w:rFonts w:ascii="Times New Roman" w:hAnsi="Times New Roman" w:cs="Times New Roman"/>
          <w:sz w:val="28"/>
          <w:szCs w:val="28"/>
        </w:rPr>
        <w:t xml:space="preserve"> администрации</w:t>
      </w:r>
      <w:r w:rsidR="00474E12" w:rsidRPr="00E77A6A">
        <w:rPr>
          <w:rFonts w:ascii="Times New Roman" w:hAnsi="Times New Roman" w:cs="Times New Roman"/>
          <w:sz w:val="28"/>
          <w:szCs w:val="28"/>
        </w:rPr>
        <w:t>,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Информирование получателей о ходе исполнения муниципальной услуги осуществляется должностным лицо</w:t>
      </w:r>
      <w:r w:rsidR="00857365" w:rsidRPr="00E77A6A">
        <w:rPr>
          <w:rFonts w:ascii="Times New Roman" w:hAnsi="Times New Roman" w:cs="Times New Roman"/>
          <w:sz w:val="28"/>
          <w:szCs w:val="28"/>
        </w:rPr>
        <w:t>м администрации</w:t>
      </w:r>
      <w:r w:rsidR="005F02E3">
        <w:rPr>
          <w:rFonts w:ascii="Times New Roman" w:hAnsi="Times New Roman" w:cs="Times New Roman"/>
          <w:sz w:val="28"/>
          <w:szCs w:val="28"/>
        </w:rPr>
        <w:t xml:space="preserve">, </w:t>
      </w:r>
      <w:r w:rsidRPr="00E77A6A">
        <w:rPr>
          <w:rFonts w:ascii="Times New Roman" w:hAnsi="Times New Roman" w:cs="Times New Roman"/>
          <w:sz w:val="28"/>
          <w:szCs w:val="28"/>
        </w:rPr>
        <w:t>при личном обращении, по телефону, по письменным обращениям заявителей, включая обращения по электронной почте.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Информация о порядке прохождения муниципальной услуги предоставляется бесплатно.</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E52AD" w:rsidP="00507E1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w:t>
      </w:r>
      <w:r w:rsidR="00474E12" w:rsidRPr="00E77A6A">
        <w:rPr>
          <w:rFonts w:ascii="Times New Roman" w:hAnsi="Times New Roman" w:cs="Times New Roman"/>
          <w:sz w:val="28"/>
          <w:szCs w:val="28"/>
        </w:rPr>
        <w:t>. Показателями доступности муниципальной услуги являются: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транспортная доступность к местам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обеспечение возможности направления запроса по электронной почте;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 размещение информации о порядке предоставления муниципальной </w:t>
      </w:r>
      <w:r w:rsidR="00626911">
        <w:rPr>
          <w:rFonts w:ascii="Times New Roman" w:hAnsi="Times New Roman" w:cs="Times New Roman"/>
          <w:sz w:val="28"/>
          <w:szCs w:val="28"/>
        </w:rPr>
        <w:t xml:space="preserve">услуги </w:t>
      </w:r>
      <w:r w:rsidRPr="00E77A6A">
        <w:rPr>
          <w:rFonts w:ascii="Times New Roman" w:hAnsi="Times New Roman" w:cs="Times New Roman"/>
          <w:sz w:val="28"/>
          <w:szCs w:val="28"/>
        </w:rPr>
        <w:t xml:space="preserve"> на официальном сайте</w:t>
      </w:r>
      <w:r w:rsidR="00857365"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E52AD" w:rsidP="00507E1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2.16</w:t>
      </w:r>
      <w:r w:rsidR="00474E12" w:rsidRPr="00E77A6A">
        <w:rPr>
          <w:rFonts w:ascii="Times New Roman" w:hAnsi="Times New Roman" w:cs="Times New Roman"/>
          <w:sz w:val="28"/>
          <w:szCs w:val="28"/>
        </w:rPr>
        <w:t>. Показателями оценки качества предоставления муниципальной услуги являются: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степень удовлетворенности заявителей предоставленной услугой;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обоснованность отказов в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отсутствие обоснованных жалоб на действия (бездействие) должностных лиц</w:t>
      </w:r>
      <w:r w:rsidR="00857365"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а также принимаемые ими решения при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E52AD"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2.17</w:t>
      </w:r>
      <w:r w:rsidR="00474E12" w:rsidRPr="00E77A6A">
        <w:rPr>
          <w:rFonts w:ascii="Times New Roman" w:hAnsi="Times New Roman" w:cs="Times New Roman"/>
          <w:bCs/>
          <w:sz w:val="28"/>
          <w:szCs w:val="28"/>
        </w:rPr>
        <w:t>. Иные требования, в том числе особенности предоставления муниципальной услуг</w:t>
      </w:r>
      <w:r w:rsidR="00321F56">
        <w:rPr>
          <w:rFonts w:ascii="Times New Roman" w:hAnsi="Times New Roman" w:cs="Times New Roman"/>
          <w:bCs/>
          <w:sz w:val="28"/>
          <w:szCs w:val="28"/>
        </w:rPr>
        <w:t>и</w:t>
      </w:r>
      <w:r w:rsidR="00474E12" w:rsidRPr="00E77A6A">
        <w:rPr>
          <w:rFonts w:ascii="Times New Roman" w:hAnsi="Times New Roman" w:cs="Times New Roman"/>
          <w:bCs/>
          <w:sz w:val="28"/>
          <w:szCs w:val="28"/>
        </w:rPr>
        <w:t xml:space="preserve"> в электронной форме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На официальном сайте</w:t>
      </w:r>
      <w:r w:rsidR="00857365"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в информационно-телекоммуникационной сети "</w:t>
      </w:r>
      <w:r w:rsidR="00321F56">
        <w:rPr>
          <w:rFonts w:ascii="Times New Roman" w:hAnsi="Times New Roman" w:cs="Times New Roman"/>
          <w:sz w:val="28"/>
          <w:szCs w:val="28"/>
        </w:rPr>
        <w:t>Интернет"</w:t>
      </w:r>
      <w:r w:rsidRPr="00E77A6A">
        <w:rPr>
          <w:rFonts w:ascii="Times New Roman" w:hAnsi="Times New Roman" w:cs="Times New Roman"/>
          <w:sz w:val="28"/>
          <w:szCs w:val="28"/>
        </w:rPr>
        <w:t xml:space="preserve"> заявителю предоставляется возможность копирования формы бланка заявления в электронном виде о предоставлении муниципальной услуги для дальнейшего заполнения.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3. Состав, последовательность и сроки выполнения</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административных процедур, требования к порядку</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их выполнения, в том числе особенности выполнения</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административных процедур в электронной форме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722580" w:rsidRDefault="00474E12" w:rsidP="00507E16">
      <w:pPr>
        <w:autoSpaceDE w:val="0"/>
        <w:autoSpaceDN w:val="0"/>
        <w:adjustRightInd w:val="0"/>
        <w:spacing w:after="0" w:line="240" w:lineRule="auto"/>
        <w:ind w:firstLine="567"/>
        <w:jc w:val="both"/>
        <w:rPr>
          <w:rFonts w:ascii="Times New Roman" w:hAnsi="Times New Roman" w:cs="Times New Roman"/>
          <w:sz w:val="28"/>
          <w:szCs w:val="28"/>
        </w:rPr>
      </w:pPr>
      <w:r w:rsidRPr="00E77A6A">
        <w:rPr>
          <w:rFonts w:ascii="Times New Roman" w:hAnsi="Times New Roman" w:cs="Times New Roman"/>
          <w:sz w:val="28"/>
          <w:szCs w:val="28"/>
        </w:rPr>
        <w:t xml:space="preserve">3.1. </w:t>
      </w:r>
      <w:r w:rsidR="00627828">
        <w:rPr>
          <w:rFonts w:ascii="Times New Roman" w:hAnsi="Times New Roman" w:cs="Times New Roman"/>
          <w:sz w:val="28"/>
          <w:szCs w:val="28"/>
        </w:rPr>
        <w:t xml:space="preserve">Блок-схема </w:t>
      </w:r>
      <w:r w:rsidR="00722580">
        <w:rPr>
          <w:rFonts w:ascii="Times New Roman" w:hAnsi="Times New Roman" w:cs="Times New Roman"/>
          <w:sz w:val="28"/>
          <w:szCs w:val="28"/>
        </w:rPr>
        <w:t>последовательности административных процедур по предоставлению муниципальной услуги приведена в приложении 5 к настоящему административному регламенту.</w:t>
      </w:r>
    </w:p>
    <w:p w:rsidR="00722580" w:rsidRDefault="00627828"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72258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необходимыми документами;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установление оснований для признания граждан малоимущими в целях предоставления им жилых помещений по договорам социального найма;</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и оформление решения о признании граждан малоимущими либо решение об отказе в признании граждан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оформление и выдача уведомления о признании малоимущими или отказе в признании малоимущими</w:t>
      </w:r>
      <w:r w:rsidR="00321F56">
        <w:rPr>
          <w:rFonts w:ascii="Times New Roman" w:hAnsi="Times New Roman" w:cs="Times New Roman"/>
          <w:sz w:val="28"/>
          <w:szCs w:val="28"/>
        </w:rPr>
        <w:t xml:space="preserve">  в целях предоставления им по договорам социального найма жилых помещений</w:t>
      </w:r>
      <w:r>
        <w:rPr>
          <w:rFonts w:ascii="Times New Roman" w:hAnsi="Times New Roman" w:cs="Times New Roman"/>
          <w:sz w:val="28"/>
          <w:szCs w:val="28"/>
        </w:rPr>
        <w:t>.</w:t>
      </w:r>
    </w:p>
    <w:tbl>
      <w:tblPr>
        <w:tblW w:w="5000" w:type="pct"/>
        <w:jc w:val="center"/>
        <w:tblLayout w:type="fixed"/>
        <w:tblCellMar>
          <w:top w:w="113" w:type="dxa"/>
          <w:left w:w="113" w:type="dxa"/>
          <w:bottom w:w="113" w:type="dxa"/>
          <w:right w:w="113" w:type="dxa"/>
        </w:tblCellMar>
        <w:tblLook w:val="0000"/>
      </w:tblPr>
      <w:tblGrid>
        <w:gridCol w:w="9235"/>
      </w:tblGrid>
      <w:tr w:rsidR="00722580">
        <w:trPr>
          <w:jc w:val="center"/>
        </w:trPr>
        <w:tc>
          <w:tcPr>
            <w:tcW w:w="5000" w:type="pct"/>
            <w:tcBorders>
              <w:left w:val="single" w:sz="24" w:space="0" w:color="CED3F1"/>
              <w:right w:val="single" w:sz="24" w:space="0" w:color="F4F3F8"/>
            </w:tcBorders>
            <w:shd w:val="clear" w:color="auto" w:fill="F4F3F8"/>
          </w:tcPr>
          <w:p w:rsidR="00722580" w:rsidRDefault="003B3493" w:rsidP="003B3493">
            <w:pPr>
              <w:tabs>
                <w:tab w:val="left" w:pos="945"/>
              </w:tabs>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ab/>
            </w:r>
          </w:p>
        </w:tc>
      </w:tr>
    </w:tbl>
    <w:p w:rsidR="00722580" w:rsidRDefault="00627828"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722580">
        <w:rPr>
          <w:rFonts w:ascii="Times New Roman" w:hAnsi="Times New Roman" w:cs="Times New Roman"/>
          <w:sz w:val="28"/>
          <w:szCs w:val="28"/>
        </w:rPr>
        <w:t>. Прием и регистрация заявления с необходимыми документами: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 поступление в администрацию</w:t>
      </w:r>
      <w:r w:rsidR="00182D75">
        <w:rPr>
          <w:rFonts w:ascii="Times New Roman" w:hAnsi="Times New Roman" w:cs="Times New Roman"/>
          <w:sz w:val="28"/>
          <w:szCs w:val="28"/>
        </w:rPr>
        <w:t xml:space="preserve"> </w:t>
      </w:r>
      <w:r w:rsidR="00627828">
        <w:rPr>
          <w:rFonts w:ascii="Times New Roman" w:hAnsi="Times New Roman" w:cs="Times New Roman"/>
          <w:sz w:val="28"/>
          <w:szCs w:val="28"/>
        </w:rPr>
        <w:t>п</w:t>
      </w:r>
      <w:r w:rsidR="002A6880">
        <w:rPr>
          <w:rFonts w:ascii="Times New Roman" w:hAnsi="Times New Roman" w:cs="Times New Roman"/>
          <w:sz w:val="28"/>
          <w:szCs w:val="28"/>
        </w:rPr>
        <w:t>.</w:t>
      </w:r>
      <w:r w:rsidR="00627828">
        <w:rPr>
          <w:rFonts w:ascii="Times New Roman" w:hAnsi="Times New Roman" w:cs="Times New Roman"/>
          <w:sz w:val="28"/>
          <w:szCs w:val="28"/>
        </w:rPr>
        <w:t>г</w:t>
      </w:r>
      <w:r w:rsidR="002A6880">
        <w:rPr>
          <w:rFonts w:ascii="Times New Roman" w:hAnsi="Times New Roman" w:cs="Times New Roman"/>
          <w:sz w:val="28"/>
          <w:szCs w:val="28"/>
        </w:rPr>
        <w:t>.</w:t>
      </w:r>
      <w:r w:rsidR="00627828">
        <w:rPr>
          <w:rFonts w:ascii="Times New Roman" w:hAnsi="Times New Roman" w:cs="Times New Roman"/>
          <w:sz w:val="28"/>
          <w:szCs w:val="28"/>
        </w:rPr>
        <w:t>т. Нарышкино Урицкого</w:t>
      </w:r>
      <w:r>
        <w:rPr>
          <w:rFonts w:ascii="Times New Roman" w:hAnsi="Times New Roman" w:cs="Times New Roman"/>
          <w:sz w:val="28"/>
          <w:szCs w:val="28"/>
        </w:rPr>
        <w:t xml:space="preserve"> района Орловской</w:t>
      </w:r>
      <w:r w:rsidR="00627828">
        <w:rPr>
          <w:rFonts w:ascii="Times New Roman" w:hAnsi="Times New Roman" w:cs="Times New Roman"/>
          <w:sz w:val="28"/>
          <w:szCs w:val="28"/>
        </w:rPr>
        <w:t xml:space="preserve"> области и передача в Отдел</w:t>
      </w:r>
      <w:r w:rsidR="00321F56">
        <w:rPr>
          <w:rFonts w:ascii="Times New Roman" w:hAnsi="Times New Roman" w:cs="Times New Roman"/>
          <w:sz w:val="28"/>
          <w:szCs w:val="28"/>
        </w:rPr>
        <w:t xml:space="preserve"> </w:t>
      </w:r>
      <w:hyperlink r:id="rId21"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 xml:space="preserve"> по форме, установленной в приложении 1 к настоящему административному регламенту, и документов, указанных в </w:t>
      </w:r>
      <w:hyperlink r:id="rId22" w:history="1">
        <w:r>
          <w:rPr>
            <w:rFonts w:ascii="Times New Roman" w:hAnsi="Times New Roman" w:cs="Times New Roman"/>
            <w:color w:val="0000FF"/>
            <w:sz w:val="28"/>
            <w:szCs w:val="28"/>
          </w:rPr>
          <w:t>подпункте 2.6.1 пункта 2.6 раздела 2</w:t>
        </w:r>
      </w:hyperlink>
      <w:r>
        <w:rPr>
          <w:rFonts w:ascii="Times New Roman" w:hAnsi="Times New Roman" w:cs="Times New Roman"/>
          <w:sz w:val="28"/>
          <w:szCs w:val="28"/>
        </w:rPr>
        <w:t xml:space="preserve"> настоящего административного регламента.</w:t>
      </w:r>
    </w:p>
    <w:p w:rsidR="00722580" w:rsidRDefault="00627828"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w:t>
      </w:r>
      <w:r w:rsidR="00722580">
        <w:rPr>
          <w:rFonts w:ascii="Times New Roman" w:hAnsi="Times New Roman" w:cs="Times New Roman"/>
          <w:sz w:val="28"/>
          <w:szCs w:val="28"/>
        </w:rPr>
        <w:t xml:space="preserve"> за выполнение административных действий в рамках административной процедуры:</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ответственный специалист.</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 При личном обращении заявителя:</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ответственный специалист обязан проверить полноту представляемых документов, наличие оснований для отказа в приеме документов. При установлении фактов отсутствия, несоответствия представляемых документов требованиям, установленным Жилищным </w:t>
      </w:r>
      <w:hyperlink r:id="rId2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РФ,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согласии заявителя устранить замечания, ответственный специалист возвращает представленные документы;</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заявитель заполняет </w:t>
      </w:r>
      <w:hyperlink r:id="rId24"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 форме, установленной в приложении 1 к настоящему административному регламенту, прилагает необходимые документы, предусмотренные </w:t>
      </w:r>
      <w:hyperlink r:id="rId25" w:history="1">
        <w:r>
          <w:rPr>
            <w:rFonts w:ascii="Times New Roman" w:hAnsi="Times New Roman" w:cs="Times New Roman"/>
            <w:color w:val="0000FF"/>
            <w:sz w:val="28"/>
            <w:szCs w:val="28"/>
          </w:rPr>
          <w:t>подпунктом 2.6.1 пункта 2.6 раздела 2</w:t>
        </w:r>
      </w:hyperlink>
      <w:r>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ответственный специалист выдает заявителю </w:t>
      </w:r>
      <w:hyperlink r:id="rId26" w:history="1">
        <w:r>
          <w:rPr>
            <w:rFonts w:ascii="Times New Roman" w:hAnsi="Times New Roman" w:cs="Times New Roman"/>
            <w:color w:val="0000FF"/>
            <w:sz w:val="28"/>
            <w:szCs w:val="28"/>
          </w:rPr>
          <w:t>расписку</w:t>
        </w:r>
      </w:hyperlink>
      <w:r>
        <w:rPr>
          <w:rFonts w:ascii="Times New Roman" w:hAnsi="Times New Roman" w:cs="Times New Roman"/>
          <w:sz w:val="28"/>
          <w:szCs w:val="28"/>
        </w:rPr>
        <w:t xml:space="preserve"> по установленной форме согласно приложению 2 к настоящему административному регламенту.</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осуществления данных административных действий не должен превышать 15 минут;</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регистрирует заявление с документами: ставит входящий номер и текущую дату на заявлении.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осуществления данных административных действий не должен превышать 10 минут;</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II. В виде почтового отправления, факсимильной связью, по электронной почте:</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получении заявления с приложением документов по почте, факсу, по электронной почте, спе</w:t>
      </w:r>
      <w:r w:rsidR="00627828">
        <w:rPr>
          <w:rFonts w:ascii="Times New Roman" w:hAnsi="Times New Roman" w:cs="Times New Roman"/>
          <w:sz w:val="28"/>
          <w:szCs w:val="28"/>
        </w:rPr>
        <w:t>циалист администрации п</w:t>
      </w:r>
      <w:r w:rsidR="0032276D">
        <w:rPr>
          <w:rFonts w:ascii="Times New Roman" w:hAnsi="Times New Roman" w:cs="Times New Roman"/>
          <w:sz w:val="28"/>
          <w:szCs w:val="28"/>
        </w:rPr>
        <w:t>.</w:t>
      </w:r>
      <w:r w:rsidR="00627828">
        <w:rPr>
          <w:rFonts w:ascii="Times New Roman" w:hAnsi="Times New Roman" w:cs="Times New Roman"/>
          <w:sz w:val="28"/>
          <w:szCs w:val="28"/>
        </w:rPr>
        <w:t>г</w:t>
      </w:r>
      <w:r w:rsidR="0032276D">
        <w:rPr>
          <w:rFonts w:ascii="Times New Roman" w:hAnsi="Times New Roman" w:cs="Times New Roman"/>
          <w:sz w:val="28"/>
          <w:szCs w:val="28"/>
        </w:rPr>
        <w:t>.</w:t>
      </w:r>
      <w:r w:rsidR="00627828">
        <w:rPr>
          <w:rFonts w:ascii="Times New Roman" w:hAnsi="Times New Roman" w:cs="Times New Roman"/>
          <w:sz w:val="28"/>
          <w:szCs w:val="28"/>
        </w:rPr>
        <w:t>т. Нарышкино Урицкого</w:t>
      </w:r>
      <w:r>
        <w:rPr>
          <w:rFonts w:ascii="Times New Roman" w:hAnsi="Times New Roman" w:cs="Times New Roman"/>
          <w:sz w:val="28"/>
          <w:szCs w:val="28"/>
        </w:rPr>
        <w:t xml:space="preserve"> района Орловской области регистрирует заявление с документами: ставит входящий номер и текущую дату на заявлении.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осуществления данного административного действия не должен превышать 15 минут.</w:t>
      </w:r>
    </w:p>
    <w:p w:rsidR="00722580" w:rsidRDefault="00C06EE9"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722580">
        <w:rPr>
          <w:rFonts w:ascii="Times New Roman" w:hAnsi="Times New Roman" w:cs="Times New Roman"/>
          <w:sz w:val="28"/>
          <w:szCs w:val="28"/>
        </w:rPr>
        <w:t xml:space="preserve">аявление </w:t>
      </w:r>
      <w:r>
        <w:rPr>
          <w:rFonts w:ascii="Times New Roman" w:hAnsi="Times New Roman" w:cs="Times New Roman"/>
          <w:sz w:val="28"/>
          <w:szCs w:val="28"/>
        </w:rPr>
        <w:t xml:space="preserve">о признании </w:t>
      </w:r>
      <w:r w:rsidR="00C415D2">
        <w:rPr>
          <w:rFonts w:ascii="Times New Roman" w:hAnsi="Times New Roman" w:cs="Times New Roman"/>
          <w:sz w:val="28"/>
          <w:szCs w:val="28"/>
        </w:rPr>
        <w:t xml:space="preserve">граждан малоимущими и предоставлении им по договорам социального найма жилых помещений </w:t>
      </w:r>
      <w:r w:rsidR="00722580">
        <w:rPr>
          <w:rFonts w:ascii="Times New Roman" w:hAnsi="Times New Roman" w:cs="Times New Roman"/>
          <w:sz w:val="28"/>
          <w:szCs w:val="28"/>
        </w:rPr>
        <w:t>с приложением в полном объем</w:t>
      </w:r>
      <w:r>
        <w:rPr>
          <w:rFonts w:ascii="Times New Roman" w:hAnsi="Times New Roman" w:cs="Times New Roman"/>
          <w:sz w:val="28"/>
          <w:szCs w:val="28"/>
        </w:rPr>
        <w:t xml:space="preserve">е необходимых документов </w:t>
      </w:r>
      <w:r w:rsidR="00C415D2">
        <w:rPr>
          <w:rFonts w:ascii="Times New Roman" w:hAnsi="Times New Roman" w:cs="Times New Roman"/>
          <w:sz w:val="28"/>
          <w:szCs w:val="28"/>
        </w:rPr>
        <w:t xml:space="preserve">регистрируется </w:t>
      </w:r>
      <w:r>
        <w:rPr>
          <w:rFonts w:ascii="Times New Roman" w:hAnsi="Times New Roman" w:cs="Times New Roman"/>
          <w:sz w:val="28"/>
          <w:szCs w:val="28"/>
        </w:rPr>
        <w:t>в журнале</w:t>
      </w:r>
      <w:r w:rsidR="00722580">
        <w:rPr>
          <w:rFonts w:ascii="Times New Roman" w:hAnsi="Times New Roman" w:cs="Times New Roman"/>
          <w:sz w:val="28"/>
          <w:szCs w:val="28"/>
        </w:rPr>
        <w:t xml:space="preserve"> регистрации заявлений граждан о</w:t>
      </w:r>
      <w:r w:rsidR="00C415D2">
        <w:rPr>
          <w:rFonts w:ascii="Times New Roman" w:hAnsi="Times New Roman" w:cs="Times New Roman"/>
          <w:sz w:val="28"/>
          <w:szCs w:val="28"/>
        </w:rPr>
        <w:t xml:space="preserve"> признании их малоимущими в день его подачи</w:t>
      </w:r>
      <w:r w:rsidR="00722580">
        <w:rPr>
          <w:rFonts w:ascii="Times New Roman" w:hAnsi="Times New Roman" w:cs="Times New Roman"/>
          <w:sz w:val="28"/>
          <w:szCs w:val="28"/>
        </w:rPr>
        <w:t>.</w:t>
      </w:r>
    </w:p>
    <w:p w:rsidR="00722580" w:rsidRDefault="00627828"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722580">
        <w:rPr>
          <w:rFonts w:ascii="Times New Roman" w:hAnsi="Times New Roman" w:cs="Times New Roman"/>
          <w:sz w:val="28"/>
          <w:szCs w:val="28"/>
        </w:rPr>
        <w:t>.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являются межведомственные запросы.</w:t>
      </w:r>
    </w:p>
    <w:p w:rsidR="00722580" w:rsidRPr="00182D75"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sidRPr="00182D75">
        <w:rPr>
          <w:rFonts w:ascii="Times New Roman" w:hAnsi="Times New Roman" w:cs="Times New Roman"/>
          <w:sz w:val="28"/>
          <w:szCs w:val="28"/>
        </w:rPr>
        <w:t>С</w:t>
      </w:r>
      <w:r w:rsidR="00182D75" w:rsidRPr="00182D75">
        <w:rPr>
          <w:rFonts w:ascii="Times New Roman" w:hAnsi="Times New Roman" w:cs="Times New Roman"/>
          <w:sz w:val="28"/>
          <w:szCs w:val="28"/>
        </w:rPr>
        <w:t>ведения о специалисте Отдела</w:t>
      </w:r>
      <w:r w:rsidRPr="00182D75">
        <w:rPr>
          <w:rFonts w:ascii="Times New Roman" w:hAnsi="Times New Roman" w:cs="Times New Roman"/>
          <w:sz w:val="28"/>
          <w:szCs w:val="28"/>
        </w:rPr>
        <w:t xml:space="preserve">, ответственном за направление запроса и обработку поступивших </w:t>
      </w:r>
      <w:r w:rsidR="00182D75" w:rsidRPr="00182D75">
        <w:rPr>
          <w:rFonts w:ascii="Times New Roman" w:hAnsi="Times New Roman" w:cs="Times New Roman"/>
          <w:sz w:val="28"/>
          <w:szCs w:val="28"/>
        </w:rPr>
        <w:t>ответов: специалист Отдела</w:t>
      </w:r>
      <w:r w:rsidRPr="00182D75">
        <w:rPr>
          <w:rFonts w:ascii="Times New Roman" w:hAnsi="Times New Roman" w:cs="Times New Roman"/>
          <w:sz w:val="28"/>
          <w:szCs w:val="28"/>
        </w:rPr>
        <w:t>.</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подготовки запроса, способы его направления и документирования факта направления запроса:</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запроса готовит ответственный специалист, который регистрирует запрос: ставит исходящий номер и текущую дату, заносит св</w:t>
      </w:r>
      <w:r w:rsidR="00C415D2">
        <w:rPr>
          <w:rFonts w:ascii="Times New Roman" w:hAnsi="Times New Roman" w:cs="Times New Roman"/>
          <w:sz w:val="28"/>
          <w:szCs w:val="28"/>
        </w:rPr>
        <w:t>едения о запросе в электронный ж</w:t>
      </w:r>
      <w:r>
        <w:rPr>
          <w:rFonts w:ascii="Times New Roman" w:hAnsi="Times New Roman" w:cs="Times New Roman"/>
          <w:sz w:val="28"/>
          <w:szCs w:val="28"/>
        </w:rPr>
        <w:t>урнал исходящих документов.</w:t>
      </w:r>
    </w:p>
    <w:p w:rsidR="00722580" w:rsidRDefault="00293B9B"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722580">
        <w:rPr>
          <w:rFonts w:ascii="Times New Roman" w:hAnsi="Times New Roman" w:cs="Times New Roman"/>
          <w:sz w:val="28"/>
          <w:szCs w:val="28"/>
        </w:rPr>
        <w:t xml:space="preserve">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722580" w:rsidRDefault="00293B9B"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722580">
        <w:rPr>
          <w:rFonts w:ascii="Times New Roman" w:hAnsi="Times New Roman" w:cs="Times New Roman"/>
          <w:sz w:val="28"/>
          <w:szCs w:val="28"/>
        </w:rPr>
        <w:t>документирует факт нап</w:t>
      </w:r>
      <w:r w:rsidR="00507E16">
        <w:rPr>
          <w:rFonts w:ascii="Times New Roman" w:hAnsi="Times New Roman" w:cs="Times New Roman"/>
          <w:sz w:val="28"/>
          <w:szCs w:val="28"/>
        </w:rPr>
        <w:t>равления запроса в электронном ж</w:t>
      </w:r>
      <w:r w:rsidR="00722580">
        <w:rPr>
          <w:rFonts w:ascii="Times New Roman" w:hAnsi="Times New Roman" w:cs="Times New Roman"/>
          <w:sz w:val="28"/>
          <w:szCs w:val="28"/>
        </w:rPr>
        <w:t>урнале исходящих документов.</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направлени</w:t>
      </w:r>
      <w:r w:rsidR="00293B9B">
        <w:rPr>
          <w:rFonts w:ascii="Times New Roman" w:hAnsi="Times New Roman" w:cs="Times New Roman"/>
          <w:sz w:val="28"/>
          <w:szCs w:val="28"/>
        </w:rPr>
        <w:t>я запроса специалистом Отдела</w:t>
      </w:r>
      <w:r>
        <w:rPr>
          <w:rFonts w:ascii="Times New Roman" w:hAnsi="Times New Roman" w:cs="Times New Roman"/>
          <w:sz w:val="28"/>
          <w:szCs w:val="28"/>
        </w:rPr>
        <w:t>: один рабочий день. Срок ожидания ответа: не более пяти дней.</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ответа на запрос, передачи его ответственному специалисту:</w:t>
      </w:r>
    </w:p>
    <w:p w:rsidR="00722580" w:rsidRDefault="00293B9B"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722580">
        <w:rPr>
          <w:rFonts w:ascii="Times New Roman" w:hAnsi="Times New Roman" w:cs="Times New Roman"/>
          <w:sz w:val="28"/>
          <w:szCs w:val="28"/>
        </w:rPr>
        <w:t xml:space="preserve"> регистрирует ответ на запрос: ставит входящий номер и текущую дату, зан</w:t>
      </w:r>
      <w:r w:rsidR="00582EC1">
        <w:rPr>
          <w:rFonts w:ascii="Times New Roman" w:hAnsi="Times New Roman" w:cs="Times New Roman"/>
          <w:sz w:val="28"/>
          <w:szCs w:val="28"/>
        </w:rPr>
        <w:t xml:space="preserve">осит сведения о запросе в </w:t>
      </w:r>
      <w:r w:rsidR="00722580">
        <w:rPr>
          <w:rFonts w:ascii="Times New Roman" w:hAnsi="Times New Roman" w:cs="Times New Roman"/>
          <w:sz w:val="28"/>
          <w:szCs w:val="28"/>
        </w:rPr>
        <w:t xml:space="preserve"> </w:t>
      </w:r>
      <w:r w:rsidR="00C415D2">
        <w:rPr>
          <w:rFonts w:ascii="Times New Roman" w:hAnsi="Times New Roman" w:cs="Times New Roman"/>
          <w:sz w:val="28"/>
          <w:szCs w:val="28"/>
        </w:rPr>
        <w:t>ж</w:t>
      </w:r>
      <w:r w:rsidR="00722580">
        <w:rPr>
          <w:rFonts w:ascii="Times New Roman" w:hAnsi="Times New Roman" w:cs="Times New Roman"/>
          <w:sz w:val="28"/>
          <w:szCs w:val="28"/>
        </w:rPr>
        <w:t>урнал входящих документов и передает ответ на запрос под подпись ответственному специалисту.</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осуществления данного административного действия не должен превышать одного рабочего дня с момента получения ответа на запрос.</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подготовка и направление межведомственного запроса, получение ответа на межведомственный запрос.</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продолжительность административной процедуры: пять рабочих дней.</w:t>
      </w:r>
    </w:p>
    <w:p w:rsidR="00722580" w:rsidRDefault="003D761B"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722580">
        <w:rPr>
          <w:rFonts w:ascii="Times New Roman" w:hAnsi="Times New Roman" w:cs="Times New Roman"/>
          <w:sz w:val="28"/>
          <w:szCs w:val="28"/>
        </w:rPr>
        <w:t>. Рассмотрение заявления, установление оснований для признания граждан малоимущими в целях предоставления им жилых помещений по договорам социального найма:</w:t>
      </w:r>
    </w:p>
    <w:p w:rsidR="00822204" w:rsidRDefault="00822204"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рассмотрения заявления является принятие решение о признании (Об отказе в признании) заявителя и членов его семьи малоимущими в целях предоставления им по договорам социального найма жилых помещений</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не более 15 рабочих дней.</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Принятие и оформление решения о признании граждан малоимущими либо решение об отказе в признании граждан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соответствия либо несоответствия представленных документов установленным требованиям настоящего административного регламента, принимается решение о признании либо об отказе в признании граждан малоимущими и член</w:t>
      </w:r>
      <w:r w:rsidR="00CB1F01">
        <w:rPr>
          <w:rFonts w:ascii="Times New Roman" w:hAnsi="Times New Roman" w:cs="Times New Roman"/>
          <w:sz w:val="28"/>
          <w:szCs w:val="28"/>
        </w:rPr>
        <w:t>ов его семьи в целях предоставления им по договорам социального найма жилых помещений</w:t>
      </w:r>
      <w:r>
        <w:rPr>
          <w:rFonts w:ascii="Times New Roman" w:hAnsi="Times New Roman" w:cs="Times New Roman"/>
          <w:sz w:val="28"/>
          <w:szCs w:val="28"/>
        </w:rPr>
        <w:t xml:space="preserve"> в форме постан</w:t>
      </w:r>
      <w:r w:rsidR="002810C6">
        <w:rPr>
          <w:rFonts w:ascii="Times New Roman" w:hAnsi="Times New Roman" w:cs="Times New Roman"/>
          <w:sz w:val="28"/>
          <w:szCs w:val="28"/>
        </w:rPr>
        <w:t>овления администрации п</w:t>
      </w:r>
      <w:r w:rsidR="00FF3EE7">
        <w:rPr>
          <w:rFonts w:ascii="Times New Roman" w:hAnsi="Times New Roman" w:cs="Times New Roman"/>
          <w:sz w:val="28"/>
          <w:szCs w:val="28"/>
        </w:rPr>
        <w:t>.</w:t>
      </w:r>
      <w:r w:rsidR="002810C6">
        <w:rPr>
          <w:rFonts w:ascii="Times New Roman" w:hAnsi="Times New Roman" w:cs="Times New Roman"/>
          <w:sz w:val="28"/>
          <w:szCs w:val="28"/>
        </w:rPr>
        <w:t>г</w:t>
      </w:r>
      <w:r w:rsidR="00FF3EE7">
        <w:rPr>
          <w:rFonts w:ascii="Times New Roman" w:hAnsi="Times New Roman" w:cs="Times New Roman"/>
          <w:sz w:val="28"/>
          <w:szCs w:val="28"/>
        </w:rPr>
        <w:t>.</w:t>
      </w:r>
      <w:r w:rsidR="002810C6">
        <w:rPr>
          <w:rFonts w:ascii="Times New Roman" w:hAnsi="Times New Roman" w:cs="Times New Roman"/>
          <w:sz w:val="28"/>
          <w:szCs w:val="28"/>
        </w:rPr>
        <w:t>т. Нарышкино Урицкого</w:t>
      </w:r>
      <w:r>
        <w:rPr>
          <w:rFonts w:ascii="Times New Roman" w:hAnsi="Times New Roman" w:cs="Times New Roman"/>
          <w:sz w:val="28"/>
          <w:szCs w:val="28"/>
        </w:rPr>
        <w:t xml:space="preserve"> района Орловской области, а также письменного уведомления о признании заявителя и членов его семьи малоимущими либо об отказе в признании заявителя и членов его семьи малоимущими.</w:t>
      </w:r>
    </w:p>
    <w:p w:rsidR="00722580" w:rsidRDefault="00CB1F01"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наличия оснований для отказа в признании заявителя и членов его семьи малоимущими  п</w:t>
      </w:r>
      <w:r w:rsidR="00722580">
        <w:rPr>
          <w:rFonts w:ascii="Times New Roman" w:hAnsi="Times New Roman" w:cs="Times New Roman"/>
          <w:sz w:val="28"/>
          <w:szCs w:val="28"/>
        </w:rPr>
        <w:t>исьменное уведомление об отказе в признании заявителя и членов его семьи малоимущими направляется заявителю в течение 3 рабочих дней с мо</w:t>
      </w:r>
      <w:r w:rsidR="002810C6">
        <w:rPr>
          <w:rFonts w:ascii="Times New Roman" w:hAnsi="Times New Roman" w:cs="Times New Roman"/>
          <w:sz w:val="28"/>
          <w:szCs w:val="28"/>
        </w:rPr>
        <w:t>мента его подписания главой администрации</w:t>
      </w:r>
      <w:r w:rsidR="00722580">
        <w:rPr>
          <w:rFonts w:ascii="Times New Roman" w:hAnsi="Times New Roman" w:cs="Times New Roman"/>
          <w:sz w:val="28"/>
          <w:szCs w:val="28"/>
        </w:rPr>
        <w:t>.</w:t>
      </w:r>
    </w:p>
    <w:p w:rsidR="00722580" w:rsidRDefault="00CB1F01"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соответствия представленных документов требованиям, указанным в настоящем административном регламенте п</w:t>
      </w:r>
      <w:r w:rsidR="00722580">
        <w:rPr>
          <w:rFonts w:ascii="Times New Roman" w:hAnsi="Times New Roman" w:cs="Times New Roman"/>
          <w:sz w:val="28"/>
          <w:szCs w:val="28"/>
        </w:rPr>
        <w:t>исьменное уведомление о признании заявителя и членов его семьи малоимущими направляется заявителю в течение 3 рабочих дней с мо</w:t>
      </w:r>
      <w:r w:rsidR="00182D75">
        <w:rPr>
          <w:rFonts w:ascii="Times New Roman" w:hAnsi="Times New Roman" w:cs="Times New Roman"/>
          <w:sz w:val="28"/>
          <w:szCs w:val="28"/>
        </w:rPr>
        <w:t>мента его подписания главой администрации</w:t>
      </w:r>
      <w:r w:rsidR="00722580">
        <w:rPr>
          <w:rFonts w:ascii="Times New Roman" w:hAnsi="Times New Roman" w:cs="Times New Roman"/>
          <w:sz w:val="28"/>
          <w:szCs w:val="28"/>
        </w:rPr>
        <w:t>.</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Формами уведомлений о признании заявителя и членов его семьи малоимущими либо об отказе в признании заявителя и членов его семьи малоимущими являются </w:t>
      </w:r>
      <w:hyperlink r:id="rId27" w:history="1">
        <w:r>
          <w:rPr>
            <w:rFonts w:ascii="Times New Roman" w:hAnsi="Times New Roman" w:cs="Times New Roman"/>
            <w:color w:val="0000FF"/>
            <w:sz w:val="28"/>
            <w:szCs w:val="28"/>
          </w:rPr>
          <w:t>приложения 3</w:t>
        </w:r>
      </w:hyperlink>
      <w:r>
        <w:rPr>
          <w:rFonts w:ascii="Times New Roman" w:hAnsi="Times New Roman" w:cs="Times New Roman"/>
          <w:sz w:val="28"/>
          <w:szCs w:val="28"/>
        </w:rPr>
        <w:t xml:space="preserve"> и </w:t>
      </w:r>
      <w:hyperlink r:id="rId2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к настоящему административному регламенту.</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признанные малоимущими, включаются под очередным номером в Книгу учета граждан, признанных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и скрепляются печатью.</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каждого гражданина, признанного малоимущим, заводится учетное дело, в котором содержатся заявление и комплект представленных документов. Учетному делу присваивается номер, под которым гражданин записан в Книге учета малоимущих.</w:t>
      </w:r>
    </w:p>
    <w:p w:rsidR="00722580" w:rsidRPr="004A6302" w:rsidRDefault="004A6302" w:rsidP="00507E16">
      <w:pPr>
        <w:autoSpaceDE w:val="0"/>
        <w:autoSpaceDN w:val="0"/>
        <w:adjustRightInd w:val="0"/>
        <w:spacing w:after="0" w:line="240" w:lineRule="auto"/>
        <w:ind w:firstLine="540"/>
        <w:jc w:val="both"/>
        <w:rPr>
          <w:rFonts w:ascii="Times New Roman" w:hAnsi="Times New Roman" w:cs="Times New Roman"/>
          <w:sz w:val="28"/>
          <w:szCs w:val="28"/>
        </w:rPr>
      </w:pPr>
      <w:r w:rsidRPr="004A6302">
        <w:rPr>
          <w:rFonts w:ascii="Times New Roman" w:hAnsi="Times New Roman" w:cs="Times New Roman"/>
          <w:sz w:val="28"/>
          <w:szCs w:val="28"/>
        </w:rPr>
        <w:t>Отдел</w:t>
      </w:r>
      <w:r w:rsidR="00722580" w:rsidRPr="004A6302">
        <w:rPr>
          <w:rFonts w:ascii="Times New Roman" w:hAnsi="Times New Roman" w:cs="Times New Roman"/>
          <w:sz w:val="28"/>
          <w:szCs w:val="28"/>
        </w:rPr>
        <w:t xml:space="preserve"> обеспечивает надлежащее хранение книг, списков очередников и учетных дел граждан.</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и способом ее фиксации являются принятие решения о признании (отказе в признании) заявителя и членов его семьи малоимущими в форме постан</w:t>
      </w:r>
      <w:r w:rsidR="002810C6">
        <w:rPr>
          <w:rFonts w:ascii="Times New Roman" w:hAnsi="Times New Roman" w:cs="Times New Roman"/>
          <w:sz w:val="28"/>
          <w:szCs w:val="28"/>
        </w:rPr>
        <w:t>овления администрации  п</w:t>
      </w:r>
      <w:r w:rsidR="00B65084">
        <w:rPr>
          <w:rFonts w:ascii="Times New Roman" w:hAnsi="Times New Roman" w:cs="Times New Roman"/>
          <w:sz w:val="28"/>
          <w:szCs w:val="28"/>
        </w:rPr>
        <w:t>.</w:t>
      </w:r>
      <w:r w:rsidR="002810C6">
        <w:rPr>
          <w:rFonts w:ascii="Times New Roman" w:hAnsi="Times New Roman" w:cs="Times New Roman"/>
          <w:sz w:val="28"/>
          <w:szCs w:val="28"/>
        </w:rPr>
        <w:t>г</w:t>
      </w:r>
      <w:r w:rsidR="00B65084">
        <w:rPr>
          <w:rFonts w:ascii="Times New Roman" w:hAnsi="Times New Roman" w:cs="Times New Roman"/>
          <w:sz w:val="28"/>
          <w:szCs w:val="28"/>
        </w:rPr>
        <w:t>.</w:t>
      </w:r>
      <w:r w:rsidR="002810C6">
        <w:rPr>
          <w:rFonts w:ascii="Times New Roman" w:hAnsi="Times New Roman" w:cs="Times New Roman"/>
          <w:sz w:val="28"/>
          <w:szCs w:val="28"/>
        </w:rPr>
        <w:t>т. Нарышкино Урицкого</w:t>
      </w:r>
      <w:r>
        <w:rPr>
          <w:rFonts w:ascii="Times New Roman" w:hAnsi="Times New Roman" w:cs="Times New Roman"/>
          <w:sz w:val="28"/>
          <w:szCs w:val="28"/>
        </w:rPr>
        <w:t xml:space="preserve"> района Орловской области, а также письменного уведомления о признании (отказе в признании) заявителя и членов его семьи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не более 11 рабочих дней.</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Оформление и выдача уведомления о признании малоимущими или отказе в признании малоимущими и результатов исчисления размера доходов и стоимости имущества, приходящегося на каждого члена семьи: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выдает заявителю или направляет по адресу, указанному в заявлении, заверенную копию постан</w:t>
      </w:r>
      <w:r w:rsidR="00627828">
        <w:rPr>
          <w:rFonts w:ascii="Times New Roman" w:hAnsi="Times New Roman" w:cs="Times New Roman"/>
          <w:sz w:val="28"/>
          <w:szCs w:val="28"/>
        </w:rPr>
        <w:t>овления администрации пгт. Нарышкино Урицкого</w:t>
      </w:r>
      <w:r>
        <w:rPr>
          <w:rFonts w:ascii="Times New Roman" w:hAnsi="Times New Roman" w:cs="Times New Roman"/>
          <w:sz w:val="28"/>
          <w:szCs w:val="28"/>
        </w:rPr>
        <w:t xml:space="preserve"> района Орловской области и уведомление о признании (отказе в признании) заявителя и членов его семьи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решений данной административной процедуры является на</w:t>
      </w:r>
      <w:r w:rsidR="00293B9B">
        <w:rPr>
          <w:rFonts w:ascii="Times New Roman" w:hAnsi="Times New Roman" w:cs="Times New Roman"/>
          <w:sz w:val="28"/>
          <w:szCs w:val="28"/>
        </w:rPr>
        <w:t>личие в администрации п</w:t>
      </w:r>
      <w:r w:rsidR="00B65084">
        <w:rPr>
          <w:rFonts w:ascii="Times New Roman" w:hAnsi="Times New Roman" w:cs="Times New Roman"/>
          <w:sz w:val="28"/>
          <w:szCs w:val="28"/>
        </w:rPr>
        <w:t>.</w:t>
      </w:r>
      <w:r w:rsidR="00293B9B">
        <w:rPr>
          <w:rFonts w:ascii="Times New Roman" w:hAnsi="Times New Roman" w:cs="Times New Roman"/>
          <w:sz w:val="28"/>
          <w:szCs w:val="28"/>
        </w:rPr>
        <w:t>г</w:t>
      </w:r>
      <w:r w:rsidR="00B65084">
        <w:rPr>
          <w:rFonts w:ascii="Times New Roman" w:hAnsi="Times New Roman" w:cs="Times New Roman"/>
          <w:sz w:val="28"/>
          <w:szCs w:val="28"/>
        </w:rPr>
        <w:t>.</w:t>
      </w:r>
      <w:r w:rsidR="00293B9B">
        <w:rPr>
          <w:rFonts w:ascii="Times New Roman" w:hAnsi="Times New Roman" w:cs="Times New Roman"/>
          <w:sz w:val="28"/>
          <w:szCs w:val="28"/>
        </w:rPr>
        <w:t>т. Нарышкино Урицкого</w:t>
      </w:r>
      <w:r>
        <w:rPr>
          <w:rFonts w:ascii="Times New Roman" w:hAnsi="Times New Roman" w:cs="Times New Roman"/>
          <w:sz w:val="28"/>
          <w:szCs w:val="28"/>
        </w:rPr>
        <w:t xml:space="preserve"> района Орловской области постан</w:t>
      </w:r>
      <w:r w:rsidR="00293B9B">
        <w:rPr>
          <w:rFonts w:ascii="Times New Roman" w:hAnsi="Times New Roman" w:cs="Times New Roman"/>
          <w:sz w:val="28"/>
          <w:szCs w:val="28"/>
        </w:rPr>
        <w:t>овления администрации п</w:t>
      </w:r>
      <w:r w:rsidR="00B65084">
        <w:rPr>
          <w:rFonts w:ascii="Times New Roman" w:hAnsi="Times New Roman" w:cs="Times New Roman"/>
          <w:sz w:val="28"/>
          <w:szCs w:val="28"/>
        </w:rPr>
        <w:t>.</w:t>
      </w:r>
      <w:r w:rsidR="00293B9B">
        <w:rPr>
          <w:rFonts w:ascii="Times New Roman" w:hAnsi="Times New Roman" w:cs="Times New Roman"/>
          <w:sz w:val="28"/>
          <w:szCs w:val="28"/>
        </w:rPr>
        <w:t>г</w:t>
      </w:r>
      <w:r w:rsidR="00B65084">
        <w:rPr>
          <w:rFonts w:ascii="Times New Roman" w:hAnsi="Times New Roman" w:cs="Times New Roman"/>
          <w:sz w:val="28"/>
          <w:szCs w:val="28"/>
        </w:rPr>
        <w:t>.</w:t>
      </w:r>
      <w:r w:rsidR="00293B9B">
        <w:rPr>
          <w:rFonts w:ascii="Times New Roman" w:hAnsi="Times New Roman" w:cs="Times New Roman"/>
          <w:sz w:val="28"/>
          <w:szCs w:val="28"/>
        </w:rPr>
        <w:t>т. Нарышкино</w:t>
      </w:r>
      <w:r>
        <w:rPr>
          <w:rFonts w:ascii="Times New Roman" w:hAnsi="Times New Roman" w:cs="Times New Roman"/>
          <w:sz w:val="28"/>
          <w:szCs w:val="28"/>
        </w:rPr>
        <w:t xml:space="preserve"> района Орловской области, а также письменного уведомления о признании (отказе в признании) заявителя и членов его семьи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и способом ее фиксации являются выдача заявителю или направление по адресу, указанному в заявлении, заверенную копию постан</w:t>
      </w:r>
      <w:r w:rsidR="00293B9B">
        <w:rPr>
          <w:rFonts w:ascii="Times New Roman" w:hAnsi="Times New Roman" w:cs="Times New Roman"/>
          <w:sz w:val="28"/>
          <w:szCs w:val="28"/>
        </w:rPr>
        <w:t>овления администрации п</w:t>
      </w:r>
      <w:r w:rsidR="00B65084">
        <w:rPr>
          <w:rFonts w:ascii="Times New Roman" w:hAnsi="Times New Roman" w:cs="Times New Roman"/>
          <w:sz w:val="28"/>
          <w:szCs w:val="28"/>
        </w:rPr>
        <w:t>.</w:t>
      </w:r>
      <w:r w:rsidR="00293B9B">
        <w:rPr>
          <w:rFonts w:ascii="Times New Roman" w:hAnsi="Times New Roman" w:cs="Times New Roman"/>
          <w:sz w:val="28"/>
          <w:szCs w:val="28"/>
        </w:rPr>
        <w:t>г</w:t>
      </w:r>
      <w:r w:rsidR="00B65084">
        <w:rPr>
          <w:rFonts w:ascii="Times New Roman" w:hAnsi="Times New Roman" w:cs="Times New Roman"/>
          <w:sz w:val="28"/>
          <w:szCs w:val="28"/>
        </w:rPr>
        <w:t>.</w:t>
      </w:r>
      <w:r w:rsidR="00293B9B">
        <w:rPr>
          <w:rFonts w:ascii="Times New Roman" w:hAnsi="Times New Roman" w:cs="Times New Roman"/>
          <w:sz w:val="28"/>
          <w:szCs w:val="28"/>
        </w:rPr>
        <w:t>т. Нарышкино Урицкого</w:t>
      </w:r>
      <w:r>
        <w:rPr>
          <w:rFonts w:ascii="Times New Roman" w:hAnsi="Times New Roman" w:cs="Times New Roman"/>
          <w:sz w:val="28"/>
          <w:szCs w:val="28"/>
        </w:rPr>
        <w:t xml:space="preserve"> района Орловской области и уведомления о признании (отказе в признании) заявителя и членов его семьи малоимущими.</w:t>
      </w:r>
    </w:p>
    <w:p w:rsidR="00722580" w:rsidRDefault="00722580" w:rsidP="00507E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не позднее чем через три рабочих дня со дня принятия решения о признании (отказе в признании) заявителя и членов его семьи малоимущими.</w:t>
      </w:r>
    </w:p>
    <w:p w:rsidR="00722580" w:rsidRDefault="00722580" w:rsidP="00507E1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4. Формы контроля за исполнением</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административного регламента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bookmarkStart w:id="3" w:name="Par425"/>
      <w:bookmarkEnd w:id="3"/>
      <w:r w:rsidRPr="00E77A6A">
        <w:rPr>
          <w:rFonts w:ascii="Times New Roman" w:hAnsi="Times New Roman" w:cs="Times New Roman"/>
          <w:sz w:val="28"/>
          <w:szCs w:val="28"/>
        </w:rPr>
        <w:t>4.1.1. Текущий контроль за принятием решений,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w:t>
      </w:r>
      <w:r w:rsidR="002C6C87" w:rsidRPr="00E77A6A">
        <w:rPr>
          <w:rFonts w:ascii="Times New Roman" w:hAnsi="Times New Roman" w:cs="Times New Roman"/>
          <w:sz w:val="28"/>
          <w:szCs w:val="28"/>
        </w:rPr>
        <w:t xml:space="preserve">ствляется </w:t>
      </w:r>
      <w:r w:rsidR="00E1570E" w:rsidRPr="00E77A6A">
        <w:rPr>
          <w:rFonts w:ascii="Times New Roman" w:hAnsi="Times New Roman" w:cs="Times New Roman"/>
          <w:sz w:val="28"/>
          <w:szCs w:val="28"/>
        </w:rPr>
        <w:t>главой администрации п</w:t>
      </w:r>
      <w:r w:rsidR="00B65084">
        <w:rPr>
          <w:rFonts w:ascii="Times New Roman" w:hAnsi="Times New Roman" w:cs="Times New Roman"/>
          <w:sz w:val="28"/>
          <w:szCs w:val="28"/>
        </w:rPr>
        <w:t>.</w:t>
      </w:r>
      <w:r w:rsidR="00E1570E" w:rsidRPr="00E77A6A">
        <w:rPr>
          <w:rFonts w:ascii="Times New Roman" w:hAnsi="Times New Roman" w:cs="Times New Roman"/>
          <w:sz w:val="28"/>
          <w:szCs w:val="28"/>
        </w:rPr>
        <w:t>г</w:t>
      </w:r>
      <w:r w:rsidR="00B65084">
        <w:rPr>
          <w:rFonts w:ascii="Times New Roman" w:hAnsi="Times New Roman" w:cs="Times New Roman"/>
          <w:sz w:val="28"/>
          <w:szCs w:val="28"/>
        </w:rPr>
        <w:t>.</w:t>
      </w:r>
      <w:r w:rsidR="00E1570E" w:rsidRPr="00E77A6A">
        <w:rPr>
          <w:rFonts w:ascii="Times New Roman" w:hAnsi="Times New Roman" w:cs="Times New Roman"/>
          <w:sz w:val="28"/>
          <w:szCs w:val="28"/>
        </w:rPr>
        <w:t>т. Нарышкино</w:t>
      </w:r>
      <w:r w:rsidRPr="00E77A6A">
        <w:rPr>
          <w:rFonts w:ascii="Times New Roman" w:hAnsi="Times New Roman" w:cs="Times New Roman"/>
          <w:sz w:val="28"/>
          <w:szCs w:val="28"/>
        </w:rPr>
        <w:t>, а также путем проведения проверок в ходе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4.1.2. В ходе текущего контроля проверяется: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соблюдение сроков выполнения административных процедур;</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правильность принятых решений при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Текущий контроль включает в себя также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4.1.3. По результатам текущего контроля, в случае выявления нарушений, лицо, указанное в </w:t>
      </w:r>
      <w:hyperlink w:anchor="Par425" w:history="1">
        <w:r w:rsidRPr="00E77A6A">
          <w:rPr>
            <w:rFonts w:ascii="Times New Roman" w:hAnsi="Times New Roman" w:cs="Times New Roman"/>
            <w:color w:val="0000FF"/>
            <w:sz w:val="28"/>
            <w:szCs w:val="28"/>
          </w:rPr>
          <w:t>пп. 4.1.1</w:t>
        </w:r>
      </w:hyperlink>
      <w:r w:rsidRPr="00E77A6A">
        <w:rPr>
          <w:rFonts w:ascii="Times New Roman" w:hAnsi="Times New Roman" w:cs="Times New Roman"/>
          <w:sz w:val="28"/>
          <w:szCs w:val="28"/>
        </w:rPr>
        <w:t xml:space="preserve"> настоящего административного регламента, дает указания по устранению выявленных нарушений и контролирует их устранение.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4.2.1. Оценка качества предоставления муниципальной услуги, последующий контроль за исполнением настоящего административного регламента осуществляется лицом, указанным в </w:t>
      </w:r>
      <w:hyperlink w:anchor="Par425" w:history="1">
        <w:r w:rsidRPr="00E77A6A">
          <w:rPr>
            <w:rFonts w:ascii="Times New Roman" w:hAnsi="Times New Roman" w:cs="Times New Roman"/>
            <w:color w:val="0000FF"/>
            <w:sz w:val="28"/>
            <w:szCs w:val="28"/>
          </w:rPr>
          <w:t>пп. 4.1.1</w:t>
        </w:r>
      </w:hyperlink>
      <w:r w:rsidRPr="00E77A6A">
        <w:rPr>
          <w:rFonts w:ascii="Times New Roman" w:hAnsi="Times New Roman" w:cs="Times New Roman"/>
          <w:sz w:val="28"/>
          <w:szCs w:val="28"/>
        </w:rPr>
        <w:t xml:space="preserve"> настоящего административного регламента, а также первым заместителем главы администрации по координации производственной деятельности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Плановые проверки исполнения административного регламента осуществляются не реже чем раз в два года.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4.2.2. Внеплановые проверки проводятся по конкретному письменному обращению заявителя, поступившему в администраци</w:t>
      </w:r>
      <w:r w:rsidR="004B2B76" w:rsidRPr="00E77A6A">
        <w:rPr>
          <w:rFonts w:ascii="Times New Roman" w:hAnsi="Times New Roman" w:cs="Times New Roman"/>
          <w:sz w:val="28"/>
          <w:szCs w:val="28"/>
        </w:rPr>
        <w:t>ю</w:t>
      </w:r>
      <w:r w:rsidRPr="00E77A6A">
        <w:rPr>
          <w:rFonts w:ascii="Times New Roman" w:hAnsi="Times New Roman" w:cs="Times New Roman"/>
          <w:sz w:val="28"/>
          <w:szCs w:val="28"/>
        </w:rPr>
        <w:t>,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4.2.3. 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w:t>
      </w:r>
      <w:hyperlink r:id="rId29" w:history="1">
        <w:r w:rsidRPr="00E77A6A">
          <w:rPr>
            <w:rFonts w:ascii="Times New Roman" w:hAnsi="Times New Roman" w:cs="Times New Roman"/>
            <w:color w:val="0000FF"/>
            <w:sz w:val="28"/>
            <w:szCs w:val="28"/>
          </w:rPr>
          <w:t>кодексом</w:t>
        </w:r>
      </w:hyperlink>
      <w:r w:rsidRPr="00E77A6A">
        <w:rPr>
          <w:rFonts w:ascii="Times New Roman" w:hAnsi="Times New Roman" w:cs="Times New Roman"/>
          <w:sz w:val="28"/>
          <w:szCs w:val="28"/>
        </w:rPr>
        <w:t xml:space="preserve"> Российской Федерации и законодательством о муниципальной службе.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 мерах, принятых в отношении виновных лиц, в течение 10 дней со дня принятия таких мер заявитель, права и законные интересы которого нарушены, уведомляется в письменной форме.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4.2.4.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5. Досудебное (внесудебное) обжалование заявителем</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решений и действий (бездействия) органа, предоставляющего</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муниципальную услугу, должностного лица органа,</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предоставляющего муниципальную услугу,</w:t>
      </w:r>
    </w:p>
    <w:p w:rsidR="00474E12" w:rsidRPr="00E77A6A" w:rsidRDefault="00474E12" w:rsidP="00507E16">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либо муниципального служащего</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 Заявитель вправе подать жалобу на решения и действия (бездействие)</w:t>
      </w:r>
      <w:r w:rsidR="00074520" w:rsidRPr="00E77A6A">
        <w:rPr>
          <w:rFonts w:ascii="Times New Roman" w:hAnsi="Times New Roman" w:cs="Times New Roman"/>
          <w:sz w:val="28"/>
          <w:szCs w:val="28"/>
        </w:rPr>
        <w:t xml:space="preserve"> администрации  или должностных лиц администрации</w:t>
      </w:r>
      <w:r w:rsidRPr="00E77A6A">
        <w:rPr>
          <w:rFonts w:ascii="Times New Roman" w:hAnsi="Times New Roman" w:cs="Times New Roman"/>
          <w:sz w:val="28"/>
          <w:szCs w:val="28"/>
        </w:rPr>
        <w:t xml:space="preserve"> при предоставлении муниципальной услуги (далее - жалоба).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5.2. Предметом жалобы является решение или действие (бездействие)</w:t>
      </w:r>
      <w:r w:rsidR="00074520" w:rsidRPr="00E77A6A">
        <w:rPr>
          <w:rFonts w:ascii="Times New Roman" w:hAnsi="Times New Roman" w:cs="Times New Roman"/>
          <w:sz w:val="28"/>
          <w:szCs w:val="28"/>
        </w:rPr>
        <w:t xml:space="preserve"> администрации</w:t>
      </w:r>
      <w:r w:rsidR="00886988" w:rsidRPr="00E77A6A">
        <w:rPr>
          <w:rFonts w:ascii="Times New Roman" w:hAnsi="Times New Roman" w:cs="Times New Roman"/>
          <w:sz w:val="28"/>
          <w:szCs w:val="28"/>
        </w:rPr>
        <w:t xml:space="preserve"> или должностных лиц администрации</w:t>
      </w:r>
      <w:r w:rsidRPr="00E77A6A">
        <w:rPr>
          <w:rFonts w:ascii="Times New Roman" w:hAnsi="Times New Roman" w:cs="Times New Roman"/>
          <w:sz w:val="28"/>
          <w:szCs w:val="28"/>
        </w:rPr>
        <w:t xml:space="preserve"> по обращению гражданина, принятое (осуществленное) ими в ходе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Заявитель может обратиться с жалобой по основаниям, установленным </w:t>
      </w:r>
      <w:hyperlink r:id="rId30" w:history="1">
        <w:r w:rsidRPr="00E77A6A">
          <w:rPr>
            <w:rFonts w:ascii="Times New Roman" w:hAnsi="Times New Roman" w:cs="Times New Roman"/>
            <w:color w:val="0000FF"/>
            <w:sz w:val="28"/>
            <w:szCs w:val="28"/>
          </w:rPr>
          <w:t>статьей 11.1</w:t>
        </w:r>
      </w:hyperlink>
      <w:r w:rsidRPr="00E77A6A">
        <w:rPr>
          <w:rFonts w:ascii="Times New Roman" w:hAnsi="Times New Roman" w:cs="Times New Roman"/>
          <w:sz w:val="28"/>
          <w:szCs w:val="28"/>
        </w:rPr>
        <w:t xml:space="preserve"> Федерального закона от 27 июля 2010 N 210-ФЗ "Об организации предоставления государственных и муниципальных услуг", в том числе в следующих случаях:</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нарушение срока регистрации запроса о предоставлении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нарушение срока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E77A6A">
          <w:rPr>
            <w:rFonts w:ascii="Times New Roman" w:hAnsi="Times New Roman" w:cs="Times New Roman"/>
            <w:color w:val="0000FF"/>
            <w:sz w:val="28"/>
            <w:szCs w:val="28"/>
          </w:rPr>
          <w:t>пунктом 4 части 1 статьи 7</w:t>
        </w:r>
      </w:hyperlink>
      <w:r w:rsidRPr="00E77A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5.3. Жалоба подается в письменной форме на бумажном носителе, в электронной форме </w:t>
      </w:r>
      <w:r w:rsidR="00CD114C" w:rsidRPr="00E77A6A">
        <w:rPr>
          <w:rFonts w:ascii="Times New Roman" w:hAnsi="Times New Roman" w:cs="Times New Roman"/>
          <w:sz w:val="28"/>
          <w:szCs w:val="28"/>
        </w:rPr>
        <w:t>главе администрации п</w:t>
      </w:r>
      <w:r w:rsidR="00B65084">
        <w:rPr>
          <w:rFonts w:ascii="Times New Roman" w:hAnsi="Times New Roman" w:cs="Times New Roman"/>
          <w:sz w:val="28"/>
          <w:szCs w:val="28"/>
        </w:rPr>
        <w:t>.</w:t>
      </w:r>
      <w:r w:rsidR="00CD114C" w:rsidRPr="00E77A6A">
        <w:rPr>
          <w:rFonts w:ascii="Times New Roman" w:hAnsi="Times New Roman" w:cs="Times New Roman"/>
          <w:sz w:val="28"/>
          <w:szCs w:val="28"/>
        </w:rPr>
        <w:t>г</w:t>
      </w:r>
      <w:r w:rsidR="00B65084">
        <w:rPr>
          <w:rFonts w:ascii="Times New Roman" w:hAnsi="Times New Roman" w:cs="Times New Roman"/>
          <w:sz w:val="28"/>
          <w:szCs w:val="28"/>
        </w:rPr>
        <w:t>.</w:t>
      </w:r>
      <w:r w:rsidR="00CD114C" w:rsidRPr="00E77A6A">
        <w:rPr>
          <w:rFonts w:ascii="Times New Roman" w:hAnsi="Times New Roman" w:cs="Times New Roman"/>
          <w:sz w:val="28"/>
          <w:szCs w:val="28"/>
        </w:rPr>
        <w:t>т. Нарышкино.</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w:t>
      </w:r>
      <w:r w:rsidR="00CD114C" w:rsidRPr="00E77A6A">
        <w:rPr>
          <w:rFonts w:ascii="Times New Roman" w:hAnsi="Times New Roman" w:cs="Times New Roman"/>
          <w:sz w:val="28"/>
          <w:szCs w:val="28"/>
        </w:rPr>
        <w:t xml:space="preserve"> городского поселения Нарышкино</w:t>
      </w:r>
      <w:r w:rsidR="005227C5" w:rsidRPr="00E77A6A">
        <w:rPr>
          <w:rFonts w:ascii="Times New Roman" w:hAnsi="Times New Roman" w:cs="Times New Roman"/>
          <w:sz w:val="28"/>
          <w:szCs w:val="28"/>
        </w:rPr>
        <w:t xml:space="preserve">: admnar.ru, </w:t>
      </w:r>
      <w:r w:rsidRPr="00E77A6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Жалоба на решения и (или) действия (бездействие</w:t>
      </w:r>
      <w:r w:rsidR="005227C5" w:rsidRPr="00E77A6A">
        <w:rPr>
          <w:rFonts w:ascii="Times New Roman" w:hAnsi="Times New Roman" w:cs="Times New Roman"/>
          <w:sz w:val="28"/>
          <w:szCs w:val="28"/>
        </w:rPr>
        <w:t>) администрации  или должностных лиц администрации</w:t>
      </w:r>
      <w:r w:rsidRPr="00E77A6A">
        <w:rPr>
          <w:rFonts w:ascii="Times New Roman" w:hAnsi="Times New Roman" w:cs="Times New Roman"/>
          <w:sz w:val="28"/>
          <w:szCs w:val="28"/>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E77A6A">
          <w:rPr>
            <w:rFonts w:ascii="Times New Roman" w:hAnsi="Times New Roman" w:cs="Times New Roman"/>
            <w:color w:val="0000FF"/>
            <w:sz w:val="28"/>
            <w:szCs w:val="28"/>
          </w:rPr>
          <w:t>частью 2 статьи 6</w:t>
        </w:r>
      </w:hyperlink>
      <w:r w:rsidRPr="00E77A6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указанной </w:t>
      </w:r>
      <w:hyperlink r:id="rId33" w:history="1">
        <w:r w:rsidRPr="00E77A6A">
          <w:rPr>
            <w:rFonts w:ascii="Times New Roman" w:hAnsi="Times New Roman" w:cs="Times New Roman"/>
            <w:color w:val="0000FF"/>
            <w:sz w:val="28"/>
            <w:szCs w:val="28"/>
          </w:rPr>
          <w:t>статьей</w:t>
        </w:r>
      </w:hyperlink>
      <w:r w:rsidRPr="00E77A6A">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5.4. Жалоба должна содержать:</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bookmarkStart w:id="4" w:name="Par474"/>
      <w:bookmarkEnd w:id="4"/>
      <w:r w:rsidRPr="00E77A6A">
        <w:rPr>
          <w:rFonts w:ascii="Times New Roman" w:hAnsi="Times New Roman" w:cs="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5.6. Прием жалоб в письменной форме осуществляется </w:t>
      </w:r>
      <w:r w:rsidR="005227C5" w:rsidRPr="00E77A6A">
        <w:rPr>
          <w:rFonts w:ascii="Times New Roman" w:hAnsi="Times New Roman" w:cs="Times New Roman"/>
          <w:sz w:val="28"/>
          <w:szCs w:val="28"/>
        </w:rPr>
        <w:t xml:space="preserve">администрацией </w:t>
      </w:r>
      <w:r w:rsidRPr="00E77A6A">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5.7. В электронном виде жалоба может быть подана заявителем посредством:</w:t>
      </w:r>
    </w:p>
    <w:p w:rsidR="00474E12" w:rsidRPr="00E77A6A" w:rsidRDefault="005227C5"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официального сайта городского поселения Нарышкино( admnar.ru</w:t>
      </w:r>
      <w:r w:rsidR="00474E12" w:rsidRPr="00E77A6A">
        <w:rPr>
          <w:rFonts w:ascii="Times New Roman" w:hAnsi="Times New Roman" w:cs="Times New Roman"/>
          <w:sz w:val="28"/>
          <w:szCs w:val="28"/>
        </w:rPr>
        <w:t>) в информационно-телекоммуникационной сети "Интернет";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5.8. При подаче жалобы в электронном виде документы, указанные в </w:t>
      </w:r>
      <w:hyperlink w:anchor="Par474" w:history="1">
        <w:r w:rsidRPr="00E77A6A">
          <w:rPr>
            <w:rFonts w:ascii="Times New Roman" w:hAnsi="Times New Roman" w:cs="Times New Roman"/>
            <w:color w:val="0000FF"/>
            <w:sz w:val="28"/>
            <w:szCs w:val="28"/>
          </w:rPr>
          <w:t>пункте 5.5</w:t>
        </w:r>
      </w:hyperlink>
      <w:r w:rsidRPr="00E77A6A">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Жалоба на решения и действия (бездействие)</w:t>
      </w:r>
      <w:r w:rsidR="00DC7EB3"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xml:space="preserve"> и ее должностных лиц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w:t>
      </w:r>
      <w:r w:rsidR="005227C5" w:rsidRPr="00E77A6A">
        <w:rPr>
          <w:rFonts w:ascii="Times New Roman" w:hAnsi="Times New Roman" w:cs="Times New Roman"/>
          <w:sz w:val="28"/>
          <w:szCs w:val="28"/>
        </w:rPr>
        <w:t xml:space="preserve"> администрацию</w:t>
      </w:r>
      <w:r w:rsidRPr="00E77A6A">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и администрац</w:t>
      </w:r>
      <w:r w:rsidR="005227C5" w:rsidRPr="00E77A6A">
        <w:rPr>
          <w:rFonts w:ascii="Times New Roman" w:hAnsi="Times New Roman" w:cs="Times New Roman"/>
          <w:sz w:val="28"/>
          <w:szCs w:val="28"/>
        </w:rPr>
        <w:t>ией</w:t>
      </w:r>
      <w:r w:rsidRPr="00E77A6A">
        <w:rPr>
          <w:rFonts w:ascii="Times New Roman" w:hAnsi="Times New Roman" w:cs="Times New Roman"/>
          <w:sz w:val="28"/>
          <w:szCs w:val="28"/>
        </w:rPr>
        <w:t>, но не позднее следующего рабочего дня со дня поступления жалобы.</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34" w:history="1">
        <w:r w:rsidRPr="00E77A6A">
          <w:rPr>
            <w:rFonts w:ascii="Times New Roman" w:hAnsi="Times New Roman" w:cs="Times New Roman"/>
            <w:color w:val="0000FF"/>
            <w:sz w:val="28"/>
            <w:szCs w:val="28"/>
          </w:rPr>
          <w:t>Правилами</w:t>
        </w:r>
      </w:hyperlink>
      <w:r w:rsidRPr="00E77A6A">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сфередеятельности, и их должностных лиц, утвержденными постановлением Правительства РФ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заключившим соглашение о взаимодействии.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bookmarkStart w:id="5" w:name="Par489"/>
      <w:bookmarkEnd w:id="5"/>
      <w:r w:rsidRPr="00E77A6A">
        <w:rPr>
          <w:rFonts w:ascii="Times New Roman" w:hAnsi="Times New Roman" w:cs="Times New Roman"/>
          <w:sz w:val="28"/>
          <w:szCs w:val="28"/>
        </w:rPr>
        <w:t>5.9. Жалоба, поступившая в админи</w:t>
      </w:r>
      <w:r w:rsidR="00401473" w:rsidRPr="00E77A6A">
        <w:rPr>
          <w:rFonts w:ascii="Times New Roman" w:hAnsi="Times New Roman" w:cs="Times New Roman"/>
          <w:sz w:val="28"/>
          <w:szCs w:val="28"/>
        </w:rPr>
        <w:t>страцию</w:t>
      </w:r>
      <w:r w:rsidRPr="00E77A6A">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401473" w:rsidRPr="00E77A6A">
        <w:rPr>
          <w:rFonts w:ascii="Times New Roman" w:hAnsi="Times New Roman" w:cs="Times New Roman"/>
          <w:sz w:val="28"/>
          <w:szCs w:val="28"/>
        </w:rPr>
        <w:t xml:space="preserve"> администрации, специалиста</w:t>
      </w:r>
      <w:r w:rsidRPr="00E77A6A">
        <w:rPr>
          <w:rFonts w:ascii="Times New Roman" w:hAnsi="Times New Roman" w:cs="Times New Roman"/>
          <w:sz w:val="28"/>
          <w:szCs w:val="28"/>
        </w:rPr>
        <w:t xml:space="preserve"> адм</w:t>
      </w:r>
      <w:r w:rsidR="00401473" w:rsidRPr="00E77A6A">
        <w:rPr>
          <w:rFonts w:ascii="Times New Roman" w:hAnsi="Times New Roman" w:cs="Times New Roman"/>
          <w:sz w:val="28"/>
          <w:szCs w:val="28"/>
        </w:rPr>
        <w:t>инистрации</w:t>
      </w:r>
      <w:r w:rsidRPr="00E77A6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489" w:history="1">
        <w:r w:rsidRPr="00E77A6A">
          <w:rPr>
            <w:rFonts w:ascii="Times New Roman" w:hAnsi="Times New Roman" w:cs="Times New Roman"/>
            <w:color w:val="0000FF"/>
            <w:sz w:val="28"/>
            <w:szCs w:val="28"/>
          </w:rPr>
          <w:t>пункта 5.9</w:t>
        </w:r>
      </w:hyperlink>
      <w:r w:rsidRPr="00E77A6A">
        <w:rPr>
          <w:rFonts w:ascii="Times New Roman" w:hAnsi="Times New Roman" w:cs="Times New Roman"/>
          <w:sz w:val="28"/>
          <w:szCs w:val="28"/>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E77A6A">
          <w:rPr>
            <w:rFonts w:ascii="Times New Roman" w:hAnsi="Times New Roman" w:cs="Times New Roman"/>
            <w:color w:val="0000FF"/>
            <w:sz w:val="28"/>
            <w:szCs w:val="28"/>
          </w:rPr>
          <w:t>статьей 5.63</w:t>
        </w:r>
      </w:hyperlink>
      <w:r w:rsidRPr="00E77A6A">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5.12.</w:t>
      </w:r>
      <w:r w:rsidR="00401473" w:rsidRPr="00E77A6A">
        <w:rPr>
          <w:rFonts w:ascii="Times New Roman" w:hAnsi="Times New Roman" w:cs="Times New Roman"/>
          <w:sz w:val="28"/>
          <w:szCs w:val="28"/>
        </w:rPr>
        <w:t xml:space="preserve"> Администрация п</w:t>
      </w:r>
      <w:r w:rsidR="00547E40">
        <w:rPr>
          <w:rFonts w:ascii="Times New Roman" w:hAnsi="Times New Roman" w:cs="Times New Roman"/>
          <w:sz w:val="28"/>
          <w:szCs w:val="28"/>
        </w:rPr>
        <w:t>.</w:t>
      </w:r>
      <w:r w:rsidR="00401473" w:rsidRPr="00E77A6A">
        <w:rPr>
          <w:rFonts w:ascii="Times New Roman" w:hAnsi="Times New Roman" w:cs="Times New Roman"/>
          <w:sz w:val="28"/>
          <w:szCs w:val="28"/>
        </w:rPr>
        <w:t>г</w:t>
      </w:r>
      <w:r w:rsidR="00547E40">
        <w:rPr>
          <w:rFonts w:ascii="Times New Roman" w:hAnsi="Times New Roman" w:cs="Times New Roman"/>
          <w:sz w:val="28"/>
          <w:szCs w:val="28"/>
        </w:rPr>
        <w:t>.</w:t>
      </w:r>
      <w:r w:rsidR="00401473" w:rsidRPr="00E77A6A">
        <w:rPr>
          <w:rFonts w:ascii="Times New Roman" w:hAnsi="Times New Roman" w:cs="Times New Roman"/>
          <w:sz w:val="28"/>
          <w:szCs w:val="28"/>
        </w:rPr>
        <w:t>т. Нарышкино</w:t>
      </w:r>
      <w:r w:rsidRPr="00E77A6A">
        <w:rPr>
          <w:rFonts w:ascii="Times New Roman" w:hAnsi="Times New Roman" w:cs="Times New Roman"/>
          <w:sz w:val="28"/>
          <w:szCs w:val="28"/>
        </w:rPr>
        <w:t xml:space="preserve"> обеспечивает:</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оснащение мест приема жалоб;</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офи</w:t>
      </w:r>
      <w:r w:rsidR="00E77A6A">
        <w:rPr>
          <w:rFonts w:ascii="Times New Roman" w:hAnsi="Times New Roman" w:cs="Times New Roman"/>
          <w:sz w:val="28"/>
          <w:szCs w:val="28"/>
        </w:rPr>
        <w:t>циальном сайте администрации</w:t>
      </w:r>
      <w:r w:rsidRPr="00E77A6A">
        <w:rPr>
          <w:rFonts w:ascii="Times New Roman" w:hAnsi="Times New Roman" w:cs="Times New Roman"/>
          <w:sz w:val="28"/>
          <w:szCs w:val="28"/>
        </w:rPr>
        <w:t>, Едином портале;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5.13. Жалоба, поступившая в</w:t>
      </w:r>
      <w:r w:rsidR="00401473" w:rsidRPr="00E77A6A">
        <w:rPr>
          <w:rFonts w:ascii="Times New Roman" w:hAnsi="Times New Roman" w:cs="Times New Roman"/>
          <w:sz w:val="28"/>
          <w:szCs w:val="28"/>
        </w:rPr>
        <w:t xml:space="preserve"> администрацию </w:t>
      </w:r>
      <w:r w:rsidRPr="00E77A6A">
        <w:rPr>
          <w:rFonts w:ascii="Times New Roman" w:hAnsi="Times New Roman" w:cs="Times New Roman"/>
          <w:sz w:val="28"/>
          <w:szCs w:val="28"/>
        </w:rPr>
        <w:t xml:space="preserve"> подлежит регистрации не позднее следующего рабочего дня со дня ее поступления. В случае обжалования отказа</w:t>
      </w:r>
      <w:r w:rsidR="00401473" w:rsidRPr="00E77A6A">
        <w:rPr>
          <w:rFonts w:ascii="Times New Roman" w:hAnsi="Times New Roman" w:cs="Times New Roman"/>
          <w:sz w:val="28"/>
          <w:szCs w:val="28"/>
        </w:rPr>
        <w:t xml:space="preserve"> администрации, ее специалиста</w:t>
      </w:r>
      <w:r w:rsidRPr="00E77A6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5.14. По результатам рассмотрения жалобы в соответствии с </w:t>
      </w:r>
      <w:hyperlink r:id="rId36" w:history="1">
        <w:r w:rsidRPr="00E77A6A">
          <w:rPr>
            <w:rFonts w:ascii="Times New Roman" w:hAnsi="Times New Roman" w:cs="Times New Roman"/>
            <w:color w:val="0000FF"/>
            <w:sz w:val="28"/>
            <w:szCs w:val="28"/>
          </w:rPr>
          <w:t>ч. 7 ст. 11.2</w:t>
        </w:r>
      </w:hyperlink>
      <w:r w:rsidRPr="00E77A6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sidR="00401473" w:rsidRPr="00E77A6A">
        <w:rPr>
          <w:rFonts w:ascii="Times New Roman" w:hAnsi="Times New Roman" w:cs="Times New Roman"/>
          <w:sz w:val="28"/>
          <w:szCs w:val="28"/>
        </w:rPr>
        <w:t xml:space="preserve"> администрация </w:t>
      </w:r>
      <w:r w:rsidRPr="00E77A6A">
        <w:rPr>
          <w:rFonts w:ascii="Times New Roman" w:hAnsi="Times New Roman" w:cs="Times New Roman"/>
          <w:sz w:val="28"/>
          <w:szCs w:val="28"/>
        </w:rPr>
        <w:t xml:space="preserve"> принимает одно из следующих решений:</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удовлетворяет жалобу, в том числе в форме отмены принятого решения, исправления допуще</w:t>
      </w:r>
      <w:r w:rsidR="00401473" w:rsidRPr="00E77A6A">
        <w:rPr>
          <w:rFonts w:ascii="Times New Roman" w:hAnsi="Times New Roman" w:cs="Times New Roman"/>
          <w:sz w:val="28"/>
          <w:szCs w:val="28"/>
        </w:rPr>
        <w:t xml:space="preserve">нных специалистом администрации </w:t>
      </w:r>
      <w:r w:rsidRPr="00E77A6A">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r w:rsidR="00C8564E"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а также в иных формах;</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отказывает в удовлетворении жалобы.</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удовлетворении жалобы</w:t>
      </w:r>
      <w:r w:rsidR="00886988" w:rsidRPr="00E77A6A">
        <w:rPr>
          <w:rFonts w:ascii="Times New Roman" w:hAnsi="Times New Roman" w:cs="Times New Roman"/>
          <w:sz w:val="28"/>
          <w:szCs w:val="28"/>
        </w:rPr>
        <w:t xml:space="preserve"> администрация</w:t>
      </w:r>
      <w:r w:rsidRPr="00E77A6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5.16. В ответе по результатам рассмотрения жалобы указываются: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фамилия, имя, отчество (при наличии) или наименование заявителя;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 основания для принятия решения по жалобе;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д) принятое по жалобе решение;</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 сведения о порядке обжалования принятого по жалобе решения.</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5.17. Ответ по результатам рассмотрения жалобы подписывается уполномоченным на рассмотрение жалобы должностным ли</w:t>
      </w:r>
      <w:r w:rsidR="000A2528" w:rsidRPr="00E77A6A">
        <w:rPr>
          <w:rFonts w:ascii="Times New Roman" w:hAnsi="Times New Roman" w:cs="Times New Roman"/>
          <w:sz w:val="28"/>
          <w:szCs w:val="28"/>
        </w:rPr>
        <w:t>цом администрации</w:t>
      </w:r>
      <w:r w:rsidRPr="00E77A6A">
        <w:rPr>
          <w:rFonts w:ascii="Times New Roman" w:hAnsi="Times New Roman" w:cs="Times New Roman"/>
          <w:sz w:val="28"/>
          <w:szCs w:val="28"/>
        </w:rPr>
        <w:t>.</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5.18.</w:t>
      </w:r>
      <w:r w:rsidR="000A2528" w:rsidRPr="00E77A6A">
        <w:rPr>
          <w:rFonts w:ascii="Times New Roman" w:hAnsi="Times New Roman" w:cs="Times New Roman"/>
          <w:sz w:val="28"/>
          <w:szCs w:val="28"/>
        </w:rPr>
        <w:t xml:space="preserve"> Администрация</w:t>
      </w:r>
      <w:r w:rsidRPr="00E77A6A">
        <w:rPr>
          <w:rFonts w:ascii="Times New Roman" w:hAnsi="Times New Roman" w:cs="Times New Roman"/>
          <w:sz w:val="28"/>
          <w:szCs w:val="28"/>
        </w:rPr>
        <w:t xml:space="preserve"> отказывает в удовлетворении жалобы в следующих случаях:</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наличие вступившего в законную силу решения суда, арбитражного суда по жалобе по тому же предмету и по тем же основаниям;</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5.19.</w:t>
      </w:r>
      <w:r w:rsidR="000A2528" w:rsidRPr="00E77A6A">
        <w:rPr>
          <w:rFonts w:ascii="Times New Roman" w:hAnsi="Times New Roman" w:cs="Times New Roman"/>
          <w:sz w:val="28"/>
          <w:szCs w:val="28"/>
        </w:rPr>
        <w:t xml:space="preserve"> Администрация</w:t>
      </w:r>
      <w:r w:rsidRPr="00E77A6A">
        <w:rPr>
          <w:rFonts w:ascii="Times New Roman" w:hAnsi="Times New Roman" w:cs="Times New Roman"/>
          <w:sz w:val="28"/>
          <w:szCs w:val="28"/>
        </w:rPr>
        <w:t xml:space="preserve"> вправе оставить жалобу без ответа в следующих случаях:</w:t>
      </w:r>
    </w:p>
    <w:p w:rsidR="00474E12" w:rsidRPr="00E77A6A"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74E12" w:rsidRDefault="00474E12" w:rsidP="00507E16">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4D69" w:rsidRDefault="00E84D69" w:rsidP="00507E16">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507E16">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67321">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67321">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67321">
      <w:pPr>
        <w:autoSpaceDE w:val="0"/>
        <w:autoSpaceDN w:val="0"/>
        <w:adjustRightInd w:val="0"/>
        <w:spacing w:after="0" w:line="240" w:lineRule="auto"/>
        <w:ind w:firstLine="540"/>
        <w:jc w:val="both"/>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0E0620" w:rsidRDefault="000E0620" w:rsidP="00E84D69">
      <w:pPr>
        <w:autoSpaceDE w:val="0"/>
        <w:autoSpaceDN w:val="0"/>
        <w:adjustRightInd w:val="0"/>
        <w:spacing w:after="0" w:line="240" w:lineRule="auto"/>
        <w:jc w:val="right"/>
        <w:outlineLvl w:val="0"/>
        <w:rPr>
          <w:rFonts w:ascii="Times New Roman" w:hAnsi="Times New Roman" w:cs="Times New Roman"/>
          <w:sz w:val="28"/>
          <w:szCs w:val="28"/>
        </w:rPr>
      </w:pPr>
    </w:p>
    <w:p w:rsidR="00E33906" w:rsidRDefault="00E3390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507E16" w:rsidRDefault="00507E16" w:rsidP="00E84D69">
      <w:pPr>
        <w:autoSpaceDE w:val="0"/>
        <w:autoSpaceDN w:val="0"/>
        <w:adjustRightInd w:val="0"/>
        <w:spacing w:after="0" w:line="240" w:lineRule="auto"/>
        <w:jc w:val="right"/>
        <w:outlineLvl w:val="0"/>
        <w:rPr>
          <w:rFonts w:ascii="Times New Roman" w:hAnsi="Times New Roman" w:cs="Times New Roman"/>
          <w:sz w:val="28"/>
          <w:szCs w:val="28"/>
        </w:rPr>
      </w:pPr>
    </w:p>
    <w:p w:rsidR="00E84D69" w:rsidRDefault="00E84D69" w:rsidP="00E84D6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w:t>
      </w:r>
      <w:r w:rsidR="00C059B9">
        <w:rPr>
          <w:rFonts w:ascii="Times New Roman" w:hAnsi="Times New Roman" w:cs="Times New Roman"/>
          <w:sz w:val="28"/>
          <w:szCs w:val="28"/>
        </w:rPr>
        <w:t>ставления муниципальной услуги «</w:t>
      </w:r>
      <w:r>
        <w:rPr>
          <w:rFonts w:ascii="Times New Roman" w:hAnsi="Times New Roman" w:cs="Times New Roman"/>
          <w:sz w:val="28"/>
          <w:szCs w:val="28"/>
        </w:rPr>
        <w:t>Признание граждан</w:t>
      </w:r>
    </w:p>
    <w:p w:rsidR="003B3493" w:rsidRDefault="00E84D69" w:rsidP="00C059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малоимущими в целях </w:t>
      </w:r>
      <w:r w:rsidR="003B3493">
        <w:rPr>
          <w:rFonts w:ascii="Times New Roman" w:hAnsi="Times New Roman" w:cs="Times New Roman"/>
          <w:sz w:val="28"/>
          <w:szCs w:val="28"/>
        </w:rPr>
        <w:t>предоставления им</w:t>
      </w:r>
    </w:p>
    <w:p w:rsidR="003B3493" w:rsidRDefault="003B3493" w:rsidP="00C059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договорам социального найма</w:t>
      </w:r>
    </w:p>
    <w:p w:rsidR="00C059B9" w:rsidRDefault="003B3493" w:rsidP="00C059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жилых помещений</w:t>
      </w:r>
      <w:r w:rsidR="00C059B9">
        <w:rPr>
          <w:rFonts w:ascii="Times New Roman" w:hAnsi="Times New Roman" w:cs="Times New Roman"/>
          <w:sz w:val="28"/>
          <w:szCs w:val="28"/>
        </w:rPr>
        <w:t>»</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C059B9" w:rsidRDefault="00C059B9" w:rsidP="00E84D69">
      <w:pPr>
        <w:autoSpaceDE w:val="0"/>
        <w:autoSpaceDN w:val="0"/>
        <w:adjustRightInd w:val="0"/>
        <w:spacing w:after="0" w:line="240" w:lineRule="auto"/>
        <w:ind w:firstLine="540"/>
        <w:jc w:val="both"/>
        <w:rPr>
          <w:rFonts w:ascii="Times New Roman" w:hAnsi="Times New Roman" w:cs="Times New Roman"/>
          <w:sz w:val="28"/>
          <w:szCs w:val="28"/>
        </w:rPr>
      </w:pPr>
    </w:p>
    <w:p w:rsidR="00C059B9" w:rsidRDefault="00C059B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Pr="00C059B9" w:rsidRDefault="004A6302" w:rsidP="00E84D69">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E84D69" w:rsidRPr="00C059B9">
        <w:rPr>
          <w:rFonts w:ascii="Times New Roman" w:hAnsi="Times New Roman" w:cs="Times New Roman"/>
        </w:rPr>
        <w:t>Главе администрации</w:t>
      </w:r>
    </w:p>
    <w:p w:rsidR="00C059B9" w:rsidRPr="00C059B9" w:rsidRDefault="004A6302" w:rsidP="00C059B9">
      <w:pPr>
        <w:rPr>
          <w:rFonts w:ascii="Times New Roman" w:hAnsi="Times New Roman" w:cs="Times New Roman"/>
        </w:rPr>
      </w:pPr>
      <w:r>
        <w:rPr>
          <w:rFonts w:ascii="Times New Roman" w:hAnsi="Times New Roman" w:cs="Times New Roman"/>
        </w:rPr>
        <w:t xml:space="preserve">                                                                                                                                </w:t>
      </w:r>
      <w:r w:rsidR="00547E40">
        <w:rPr>
          <w:rFonts w:ascii="Times New Roman" w:hAnsi="Times New Roman" w:cs="Times New Roman"/>
        </w:rPr>
        <w:t>п.</w:t>
      </w:r>
      <w:r w:rsidR="00C059B9" w:rsidRPr="00C059B9">
        <w:rPr>
          <w:rFonts w:ascii="Times New Roman" w:hAnsi="Times New Roman" w:cs="Times New Roman"/>
        </w:rPr>
        <w:t>г</w:t>
      </w:r>
      <w:r w:rsidR="00547E40">
        <w:rPr>
          <w:rFonts w:ascii="Times New Roman" w:hAnsi="Times New Roman" w:cs="Times New Roman"/>
        </w:rPr>
        <w:t>.</w:t>
      </w:r>
      <w:r w:rsidR="00C059B9" w:rsidRPr="00C059B9">
        <w:rPr>
          <w:rFonts w:ascii="Times New Roman" w:hAnsi="Times New Roman" w:cs="Times New Roman"/>
        </w:rPr>
        <w:t>т. Нарышкино</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гражданина)</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проживания и регистрации)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признать  мою  семью  малоимущей  в  целях предоставления жилого</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помещения по договору социального найма,  с составом семьи ____ человек(а).</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 семьи: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 степень родства)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 степень родства)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 степень родства)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 степень родства)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и члены моей семьи предупреждены об ответственности, предусмотренной</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  за предоставление недостоверных сведений. Даем согласие</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проведение проверки представленных сведений.</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подачи заявления "_____" ____________ 20____ г. 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члены моей семьи: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даем  согласие  на  обработку  персональных  данных  и  использование наших</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персональных  данных  и  данных,  содержащихся  в  настоящем  заявлении и в</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предоставленных документах.</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 семьи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подпись)</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______________ 20___ г.</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Примечание: заявление подписывается всеми дееспособными членами семьи</w:t>
      </w:r>
    </w:p>
    <w:p w:rsidR="00E84D69"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00E84D69">
        <w:rPr>
          <w:rFonts w:ascii="Times New Roman" w:hAnsi="Times New Roman" w:cs="Times New Roman"/>
          <w:sz w:val="28"/>
          <w:szCs w:val="28"/>
        </w:rPr>
        <w:t>риложение 2</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"Признание граждан</w:t>
      </w:r>
    </w:p>
    <w:p w:rsidR="004C400E" w:rsidRDefault="00E84D69" w:rsidP="00C059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малоимущими в целях п</w:t>
      </w:r>
      <w:r w:rsidR="004C400E">
        <w:rPr>
          <w:rFonts w:ascii="Times New Roman" w:hAnsi="Times New Roman" w:cs="Times New Roman"/>
          <w:sz w:val="28"/>
          <w:szCs w:val="28"/>
        </w:rPr>
        <w:t xml:space="preserve">редоставления им по договорам </w:t>
      </w:r>
    </w:p>
    <w:p w:rsidR="00C059B9" w:rsidRDefault="004C400E" w:rsidP="00C059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социального найма жилых помещений</w:t>
      </w:r>
      <w:r w:rsidR="00C059B9">
        <w:rPr>
          <w:rFonts w:ascii="Times New Roman" w:hAnsi="Times New Roman" w:cs="Times New Roman"/>
          <w:sz w:val="28"/>
          <w:szCs w:val="28"/>
        </w:rPr>
        <w:t>"</w:t>
      </w:r>
    </w:p>
    <w:p w:rsidR="00C059B9" w:rsidRDefault="00C059B9" w:rsidP="00C059B9">
      <w:pPr>
        <w:autoSpaceDE w:val="0"/>
        <w:autoSpaceDN w:val="0"/>
        <w:adjustRightInd w:val="0"/>
        <w:spacing w:after="0" w:line="240" w:lineRule="auto"/>
        <w:jc w:val="right"/>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РАСПИСКА</w:t>
      </w:r>
    </w:p>
    <w:p w:rsidR="00E84D69" w:rsidRDefault="00E84D69" w:rsidP="00E84D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ДЛЯ ПРИЗНАНИЯ ГРАЖДАН</w:t>
      </w:r>
    </w:p>
    <w:p w:rsidR="00E84D69" w:rsidRDefault="00E84D69" w:rsidP="00E84D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МАЛОИМУЩИМИ В ЦЕЛЯХ ПРЕДОСТАВЛЕНИЯ ИМ ЖИЛЫХ</w:t>
      </w:r>
    </w:p>
    <w:p w:rsidR="00E84D69" w:rsidRDefault="00E84D69" w:rsidP="00E84D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ПОМЕЩЕНИ</w:t>
      </w:r>
      <w:r w:rsidR="000E0620">
        <w:rPr>
          <w:rFonts w:ascii="Times New Roman" w:hAnsi="Times New Roman" w:cs="Times New Roman"/>
          <w:sz w:val="28"/>
          <w:szCs w:val="28"/>
        </w:rPr>
        <w:t xml:space="preserve">Й </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заявителя 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проживающего по адресу: 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Принято _____________ документов на ___________ листах.</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принятых от заявителя документов:</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списку перечисляются все принятые от заявителя документы)</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получения документов "___" _______________ 20___ г.</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Порядковый номер записи в журнале учета 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_______________________________________________________________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специалиста, принявшего документы, подпись</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C638A"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p>
    <w:p w:rsidR="00E84D69" w:rsidRDefault="00E84D69" w:rsidP="00E84D6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w:t>
      </w:r>
      <w:r w:rsidR="00C059B9">
        <w:rPr>
          <w:rFonts w:ascii="Times New Roman" w:hAnsi="Times New Roman" w:cs="Times New Roman"/>
          <w:sz w:val="28"/>
          <w:szCs w:val="28"/>
        </w:rPr>
        <w:t>ставления муниципальной услуги «</w:t>
      </w:r>
      <w:r>
        <w:rPr>
          <w:rFonts w:ascii="Times New Roman" w:hAnsi="Times New Roman" w:cs="Times New Roman"/>
          <w:sz w:val="28"/>
          <w:szCs w:val="28"/>
        </w:rPr>
        <w:t>Признание граждан</w:t>
      </w:r>
    </w:p>
    <w:p w:rsidR="004C400E"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малоимущими в целях </w:t>
      </w:r>
      <w:r w:rsidR="004C400E">
        <w:rPr>
          <w:rFonts w:ascii="Times New Roman" w:hAnsi="Times New Roman" w:cs="Times New Roman"/>
          <w:sz w:val="28"/>
          <w:szCs w:val="28"/>
        </w:rPr>
        <w:t xml:space="preserve">предоставления им по договорам </w:t>
      </w:r>
    </w:p>
    <w:p w:rsidR="00E84D69" w:rsidRDefault="004C400E"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социального найма жилых помещений</w:t>
      </w:r>
      <w:r w:rsidR="00C059B9">
        <w:rPr>
          <w:rFonts w:ascii="Times New Roman" w:hAnsi="Times New Roman" w:cs="Times New Roman"/>
          <w:sz w:val="28"/>
          <w:szCs w:val="28"/>
        </w:rPr>
        <w:t>»</w:t>
      </w:r>
    </w:p>
    <w:p w:rsidR="00E84D69" w:rsidRDefault="00E84D69" w:rsidP="00C059B9">
      <w:pPr>
        <w:autoSpaceDE w:val="0"/>
        <w:autoSpaceDN w:val="0"/>
        <w:adjustRightInd w:val="0"/>
        <w:spacing w:after="0" w:line="240" w:lineRule="auto"/>
        <w:rPr>
          <w:rFonts w:ascii="Times New Roman" w:hAnsi="Times New Roman" w:cs="Times New Roman"/>
          <w:sz w:val="28"/>
          <w:szCs w:val="28"/>
        </w:rPr>
      </w:pPr>
    </w:p>
    <w:p w:rsidR="00C059B9" w:rsidRDefault="00C059B9" w:rsidP="00C059B9">
      <w:pPr>
        <w:autoSpaceDE w:val="0"/>
        <w:autoSpaceDN w:val="0"/>
        <w:adjustRightInd w:val="0"/>
        <w:spacing w:after="0" w:line="240" w:lineRule="auto"/>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адрес заявителя)</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Ф.И.О. заявителя)</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признании заявителя и членов его семьи малоимущими</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Уважаемый(ая) 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Ваше   заявление   о   признании   Вашей   семьи   малоимущей  в  целях</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жилого помещения по договору социального найма рассмотрено,</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постановл</w:t>
      </w:r>
      <w:r w:rsidR="00C059B9">
        <w:rPr>
          <w:rFonts w:ascii="Courier New" w:hAnsi="Courier New" w:cs="Courier New"/>
          <w:sz w:val="20"/>
          <w:szCs w:val="20"/>
        </w:rPr>
        <w:t>ением  Администрации  п</w:t>
      </w:r>
      <w:r w:rsidR="00BD6F4E">
        <w:rPr>
          <w:rFonts w:ascii="Courier New" w:hAnsi="Courier New" w:cs="Courier New"/>
          <w:sz w:val="20"/>
          <w:szCs w:val="20"/>
        </w:rPr>
        <w:t>.</w:t>
      </w:r>
      <w:r w:rsidR="00C059B9">
        <w:rPr>
          <w:rFonts w:ascii="Courier New" w:hAnsi="Courier New" w:cs="Courier New"/>
          <w:sz w:val="20"/>
          <w:szCs w:val="20"/>
        </w:rPr>
        <w:t>г</w:t>
      </w:r>
      <w:r w:rsidR="00BD6F4E">
        <w:rPr>
          <w:rFonts w:ascii="Courier New" w:hAnsi="Courier New" w:cs="Courier New"/>
          <w:sz w:val="20"/>
          <w:szCs w:val="20"/>
        </w:rPr>
        <w:t>.</w:t>
      </w:r>
      <w:bookmarkStart w:id="6" w:name="_GoBack"/>
      <w:bookmarkEnd w:id="6"/>
      <w:r w:rsidR="00C059B9">
        <w:rPr>
          <w:rFonts w:ascii="Courier New" w:hAnsi="Courier New" w:cs="Courier New"/>
          <w:sz w:val="20"/>
          <w:szCs w:val="20"/>
        </w:rPr>
        <w:t>т. Нарышкино Урицкого</w:t>
      </w:r>
      <w:r>
        <w:rPr>
          <w:rFonts w:ascii="Courier New" w:hAnsi="Courier New" w:cs="Courier New"/>
          <w:sz w:val="20"/>
          <w:szCs w:val="20"/>
        </w:rPr>
        <w:t xml:space="preserve">  района  Орловской  области от</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года  N __  Вы  и  члены Вашей семьи признаны малоимущими в целях</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жилого помещения по договору социального найма.</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C059B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00E84D69">
        <w:rPr>
          <w:rFonts w:ascii="Courier New" w:hAnsi="Courier New" w:cs="Courier New"/>
          <w:sz w:val="20"/>
          <w:szCs w:val="20"/>
        </w:rPr>
        <w:t xml:space="preserve">                                     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C638A"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p>
    <w:p w:rsidR="00EC638A"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p>
    <w:p w:rsidR="00EC638A"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p>
    <w:p w:rsidR="00EC638A"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p>
    <w:p w:rsidR="00EC638A" w:rsidRDefault="00EC638A" w:rsidP="00E84D69">
      <w:pPr>
        <w:autoSpaceDE w:val="0"/>
        <w:autoSpaceDN w:val="0"/>
        <w:adjustRightInd w:val="0"/>
        <w:spacing w:after="0" w:line="240" w:lineRule="auto"/>
        <w:jc w:val="right"/>
        <w:outlineLvl w:val="0"/>
        <w:rPr>
          <w:rFonts w:ascii="Times New Roman" w:hAnsi="Times New Roman" w:cs="Times New Roman"/>
          <w:sz w:val="28"/>
          <w:szCs w:val="28"/>
        </w:rPr>
      </w:pPr>
    </w:p>
    <w:p w:rsidR="00E84D69" w:rsidRDefault="00E84D69" w:rsidP="00E84D6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"Признание граждан</w:t>
      </w:r>
    </w:p>
    <w:p w:rsidR="004C400E"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малоимущими в целях </w:t>
      </w:r>
      <w:r w:rsidR="004C400E">
        <w:rPr>
          <w:rFonts w:ascii="Times New Roman" w:hAnsi="Times New Roman" w:cs="Times New Roman"/>
          <w:sz w:val="28"/>
          <w:szCs w:val="28"/>
        </w:rPr>
        <w:t xml:space="preserve">предоставления им по договору </w:t>
      </w:r>
    </w:p>
    <w:p w:rsidR="00E84D69" w:rsidRDefault="004C400E"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социального найма жилых помещений</w:t>
      </w:r>
      <w:r w:rsidR="00E84D69">
        <w:rPr>
          <w:rFonts w:ascii="Times New Roman" w:hAnsi="Times New Roman" w:cs="Times New Roman"/>
          <w:sz w:val="28"/>
          <w:szCs w:val="28"/>
        </w:rPr>
        <w:t>"</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адрес заявителя)</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Ф.И.О. заявителя)</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признании заявителя</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членов его семьи малоимущими</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Уважаемый(ая) 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Ваше   заявление   о   признании   Вашей   семьи   малоимущей  в  целях</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жилого помещения по договору социального найма рассмотрено,</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принято  постан</w:t>
      </w:r>
      <w:r w:rsidR="00C059B9">
        <w:rPr>
          <w:rFonts w:ascii="Courier New" w:hAnsi="Courier New" w:cs="Courier New"/>
          <w:sz w:val="20"/>
          <w:szCs w:val="20"/>
        </w:rPr>
        <w:t>овление Администрации пгт. Нарышкино Урицкого</w:t>
      </w:r>
      <w:r>
        <w:rPr>
          <w:rFonts w:ascii="Courier New" w:hAnsi="Courier New" w:cs="Courier New"/>
          <w:sz w:val="20"/>
          <w:szCs w:val="20"/>
        </w:rPr>
        <w:t xml:space="preserve"> района Орловской области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 года N __ об отказе в признании Вас и членов семьи малоимущими</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основания об отказе в признании малоимущими)</w:t>
      </w: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E84D69" w:rsidP="00E84D69">
      <w:pPr>
        <w:autoSpaceDE w:val="0"/>
        <w:autoSpaceDN w:val="0"/>
        <w:adjustRightInd w:val="0"/>
        <w:spacing w:line="240" w:lineRule="auto"/>
        <w:jc w:val="both"/>
        <w:rPr>
          <w:rFonts w:ascii="Courier New" w:hAnsi="Courier New" w:cs="Courier New"/>
          <w:sz w:val="20"/>
          <w:szCs w:val="20"/>
        </w:rPr>
      </w:pPr>
    </w:p>
    <w:p w:rsidR="00E84D69" w:rsidRDefault="00C059B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00E84D69">
        <w:rPr>
          <w:rFonts w:ascii="Courier New" w:hAnsi="Courier New" w:cs="Courier New"/>
          <w:sz w:val="20"/>
          <w:szCs w:val="20"/>
        </w:rPr>
        <w:t xml:space="preserve">                                     __________________</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7157EC" w:rsidRDefault="007157EC" w:rsidP="00E84D69">
      <w:pPr>
        <w:autoSpaceDE w:val="0"/>
        <w:autoSpaceDN w:val="0"/>
        <w:adjustRightInd w:val="0"/>
        <w:spacing w:after="0" w:line="240" w:lineRule="auto"/>
        <w:jc w:val="right"/>
        <w:outlineLvl w:val="0"/>
        <w:rPr>
          <w:rFonts w:ascii="Times New Roman" w:hAnsi="Times New Roman" w:cs="Times New Roman"/>
          <w:sz w:val="28"/>
          <w:szCs w:val="28"/>
        </w:rPr>
      </w:pPr>
    </w:p>
    <w:p w:rsidR="007157EC" w:rsidRDefault="007157EC" w:rsidP="00E84D69">
      <w:pPr>
        <w:autoSpaceDE w:val="0"/>
        <w:autoSpaceDN w:val="0"/>
        <w:adjustRightInd w:val="0"/>
        <w:spacing w:after="0" w:line="240" w:lineRule="auto"/>
        <w:jc w:val="right"/>
        <w:outlineLvl w:val="0"/>
        <w:rPr>
          <w:rFonts w:ascii="Times New Roman" w:hAnsi="Times New Roman" w:cs="Times New Roman"/>
          <w:sz w:val="28"/>
          <w:szCs w:val="28"/>
        </w:rPr>
      </w:pPr>
    </w:p>
    <w:p w:rsidR="007157EC" w:rsidRDefault="007157EC" w:rsidP="00E84D69">
      <w:pPr>
        <w:autoSpaceDE w:val="0"/>
        <w:autoSpaceDN w:val="0"/>
        <w:adjustRightInd w:val="0"/>
        <w:spacing w:after="0" w:line="240" w:lineRule="auto"/>
        <w:jc w:val="right"/>
        <w:outlineLvl w:val="0"/>
        <w:rPr>
          <w:rFonts w:ascii="Times New Roman" w:hAnsi="Times New Roman" w:cs="Times New Roman"/>
          <w:sz w:val="28"/>
          <w:szCs w:val="28"/>
        </w:rPr>
      </w:pPr>
    </w:p>
    <w:p w:rsidR="00E84D69" w:rsidRDefault="00E84D69" w:rsidP="00E84D6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4D69"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"Признание граждан</w:t>
      </w:r>
    </w:p>
    <w:p w:rsidR="004C400E" w:rsidRDefault="00E84D69"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малоимущими в целях </w:t>
      </w:r>
      <w:r w:rsidR="004C400E">
        <w:rPr>
          <w:rFonts w:ascii="Times New Roman" w:hAnsi="Times New Roman" w:cs="Times New Roman"/>
          <w:sz w:val="28"/>
          <w:szCs w:val="28"/>
        </w:rPr>
        <w:t>предоставления им по</w:t>
      </w:r>
    </w:p>
    <w:p w:rsidR="00E84D69" w:rsidRDefault="004C400E" w:rsidP="00E84D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договорам социального найма жилых помещений </w:t>
      </w:r>
      <w:r w:rsidR="00E84D69">
        <w:rPr>
          <w:rFonts w:ascii="Times New Roman" w:hAnsi="Times New Roman" w:cs="Times New Roman"/>
          <w:sz w:val="28"/>
          <w:szCs w:val="28"/>
        </w:rPr>
        <w:t>"</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E84D69" w:rsidRDefault="00E84D69" w:rsidP="00E84D6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w:t>
      </w:r>
      <w:r w:rsidR="000E0620">
        <w:rPr>
          <w:rFonts w:ascii="Times New Roman" w:hAnsi="Times New Roman" w:cs="Times New Roman"/>
          <w:b/>
          <w:bCs/>
          <w:sz w:val="28"/>
          <w:szCs w:val="28"/>
        </w:rPr>
        <w:t>ЛЕДОВАТЕЛЬНОСТИ АДМИНИСТРАТИВНОЙ</w:t>
      </w:r>
      <w:r>
        <w:rPr>
          <w:rFonts w:ascii="Times New Roman" w:hAnsi="Times New Roman" w:cs="Times New Roman"/>
          <w:b/>
          <w:bCs/>
          <w:sz w:val="28"/>
          <w:szCs w:val="28"/>
        </w:rPr>
        <w:t xml:space="preserve"> ПРОЦЕДУР</w:t>
      </w:r>
      <w:r w:rsidR="000E0620">
        <w:rPr>
          <w:rFonts w:ascii="Times New Roman" w:hAnsi="Times New Roman" w:cs="Times New Roman"/>
          <w:b/>
          <w:bCs/>
          <w:sz w:val="28"/>
          <w:szCs w:val="28"/>
        </w:rPr>
        <w:t>Ы</w:t>
      </w:r>
    </w:p>
    <w:p w:rsidR="00E84D69" w:rsidRDefault="00E84D69" w:rsidP="00E84D6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 "ПРИЗНАНИЕ</w:t>
      </w:r>
    </w:p>
    <w:p w:rsidR="00E84D69" w:rsidRDefault="00E84D69" w:rsidP="00E84D6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 МАЛОИМУЩИМИ В ЦЕЛЯХ ПОСТАНОВКИ НА УЧЕТ В КАЧЕСТВЕ</w:t>
      </w:r>
    </w:p>
    <w:p w:rsidR="00E84D69" w:rsidRDefault="00E84D69" w:rsidP="000E062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НУЖДАЮЩИХСЯ В</w:t>
      </w:r>
      <w:r w:rsidR="000E0620">
        <w:rPr>
          <w:rFonts w:ascii="Times New Roman" w:hAnsi="Times New Roman" w:cs="Times New Roman"/>
          <w:b/>
          <w:bCs/>
          <w:sz w:val="28"/>
          <w:szCs w:val="28"/>
        </w:rPr>
        <w:t xml:space="preserve"> ЖИЛЫХ ПОМЕЩЕНИЯХ</w:t>
      </w:r>
      <w:r>
        <w:rPr>
          <w:rFonts w:ascii="Times New Roman" w:hAnsi="Times New Roman" w:cs="Times New Roman"/>
          <w:b/>
          <w:bCs/>
          <w:sz w:val="28"/>
          <w:szCs w:val="28"/>
        </w:rPr>
        <w:t>"</w:t>
      </w:r>
    </w:p>
    <w:p w:rsidR="00E84D69" w:rsidRDefault="00E84D69" w:rsidP="00E84D69">
      <w:pPr>
        <w:autoSpaceDE w:val="0"/>
        <w:autoSpaceDN w:val="0"/>
        <w:adjustRightInd w:val="0"/>
        <w:spacing w:after="0" w:line="240" w:lineRule="auto"/>
        <w:ind w:firstLine="540"/>
        <w:jc w:val="both"/>
        <w:rPr>
          <w:rFonts w:ascii="Times New Roman" w:hAnsi="Times New Roman" w:cs="Times New Roman"/>
          <w:sz w:val="28"/>
          <w:szCs w:val="28"/>
        </w:rPr>
      </w:pP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Прием и регистрация заявления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 необходимыми документами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заявления, установление    │   │         Отказ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│оснований для признания граждан малоимущими │   │  в приеме документов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 целях предоставления им жилого       │   │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помещения по договору социального найма   │   │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и оформление решения   │   │  Принятие и оформление решения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 признании гражданина и членов  │   │об отказе в признании гражданина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его семьи малоимущими в целях   │   │  и членов его семьи малоимущими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им жилого помещения│   │ в целях предоставления им жилого│</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 договору социального найма  │   │      помещения по договору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социального найма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E84D69" w:rsidRDefault="00E84D69" w:rsidP="00E84D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E84D69" w:rsidRDefault="00E84D69" w:rsidP="000E0620">
      <w:pPr>
        <w:autoSpaceDE w:val="0"/>
        <w:autoSpaceDN w:val="0"/>
        <w:adjustRightInd w:val="0"/>
        <w:spacing w:line="240" w:lineRule="auto"/>
        <w:jc w:val="both"/>
        <w:rPr>
          <w:rFonts w:ascii="Times New Roman" w:hAnsi="Times New Roman" w:cs="Times New Roman"/>
        </w:rPr>
      </w:pPr>
      <w:r>
        <w:rPr>
          <w:rFonts w:ascii="Courier New" w:hAnsi="Courier New" w:cs="Courier New"/>
          <w:sz w:val="20"/>
          <w:szCs w:val="20"/>
        </w:rPr>
        <w:t xml:space="preserve">│   </w:t>
      </w:r>
    </w:p>
    <w:sectPr w:rsidR="00E84D69" w:rsidSect="00894800">
      <w:footerReference w:type="default" r:id="rId37"/>
      <w:pgSz w:w="11909" w:h="16834"/>
      <w:pgMar w:top="1440" w:right="1061" w:bottom="720" w:left="183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1A" w:rsidRDefault="0042161A" w:rsidP="008110BB">
      <w:pPr>
        <w:spacing w:after="0" w:line="240" w:lineRule="auto"/>
      </w:pPr>
      <w:r>
        <w:separator/>
      </w:r>
    </w:p>
  </w:endnote>
  <w:endnote w:type="continuationSeparator" w:id="1">
    <w:p w:rsidR="0042161A" w:rsidRDefault="0042161A" w:rsidP="0081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2386"/>
    </w:sdtPr>
    <w:sdtContent>
      <w:p w:rsidR="006A345C" w:rsidRDefault="006A345C">
        <w:pPr>
          <w:pStyle w:val="ac"/>
          <w:jc w:val="right"/>
        </w:pPr>
        <w:fldSimple w:instr=" PAGE   \* MERGEFORMAT ">
          <w:r w:rsidR="0042161A">
            <w:rPr>
              <w:noProof/>
            </w:rPr>
            <w:t>1</w:t>
          </w:r>
        </w:fldSimple>
      </w:p>
    </w:sdtContent>
  </w:sdt>
  <w:p w:rsidR="006A345C" w:rsidRDefault="006A34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1A" w:rsidRDefault="0042161A" w:rsidP="008110BB">
      <w:pPr>
        <w:spacing w:after="0" w:line="240" w:lineRule="auto"/>
      </w:pPr>
      <w:r>
        <w:separator/>
      </w:r>
    </w:p>
  </w:footnote>
  <w:footnote w:type="continuationSeparator" w:id="1">
    <w:p w:rsidR="0042161A" w:rsidRDefault="0042161A" w:rsidP="00811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176"/>
    <w:multiLevelType w:val="hybridMultilevel"/>
    <w:tmpl w:val="91283CDC"/>
    <w:lvl w:ilvl="0" w:tplc="A636EE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E444DF"/>
    <w:rsid w:val="00012B1A"/>
    <w:rsid w:val="00014AF8"/>
    <w:rsid w:val="00034ECD"/>
    <w:rsid w:val="00036AE9"/>
    <w:rsid w:val="00036E07"/>
    <w:rsid w:val="00047702"/>
    <w:rsid w:val="00057D46"/>
    <w:rsid w:val="000639E4"/>
    <w:rsid w:val="000673E4"/>
    <w:rsid w:val="000700B3"/>
    <w:rsid w:val="00074520"/>
    <w:rsid w:val="00074606"/>
    <w:rsid w:val="00090B82"/>
    <w:rsid w:val="00097B46"/>
    <w:rsid w:val="000A0F51"/>
    <w:rsid w:val="000A19A2"/>
    <w:rsid w:val="000A2528"/>
    <w:rsid w:val="000A794F"/>
    <w:rsid w:val="000B138D"/>
    <w:rsid w:val="000E0620"/>
    <w:rsid w:val="000F5903"/>
    <w:rsid w:val="000F5D75"/>
    <w:rsid w:val="00101A30"/>
    <w:rsid w:val="001037AD"/>
    <w:rsid w:val="00106234"/>
    <w:rsid w:val="001076E7"/>
    <w:rsid w:val="00120B75"/>
    <w:rsid w:val="00140924"/>
    <w:rsid w:val="00164F05"/>
    <w:rsid w:val="00173BB5"/>
    <w:rsid w:val="00182D75"/>
    <w:rsid w:val="001A71F6"/>
    <w:rsid w:val="001B026D"/>
    <w:rsid w:val="001B3178"/>
    <w:rsid w:val="001B4B90"/>
    <w:rsid w:val="001E6772"/>
    <w:rsid w:val="001E7ECF"/>
    <w:rsid w:val="001F3727"/>
    <w:rsid w:val="001F6A67"/>
    <w:rsid w:val="002050D7"/>
    <w:rsid w:val="00210C00"/>
    <w:rsid w:val="00230AA5"/>
    <w:rsid w:val="00267DF9"/>
    <w:rsid w:val="00273BE7"/>
    <w:rsid w:val="002810C6"/>
    <w:rsid w:val="0028576B"/>
    <w:rsid w:val="00293B9B"/>
    <w:rsid w:val="00295128"/>
    <w:rsid w:val="0029532D"/>
    <w:rsid w:val="002A6880"/>
    <w:rsid w:val="002A6CF7"/>
    <w:rsid w:val="002A79EB"/>
    <w:rsid w:val="002B2EEF"/>
    <w:rsid w:val="002B37C2"/>
    <w:rsid w:val="002C0057"/>
    <w:rsid w:val="002C44CC"/>
    <w:rsid w:val="002C5F80"/>
    <w:rsid w:val="002C6C87"/>
    <w:rsid w:val="002D1087"/>
    <w:rsid w:val="002F4412"/>
    <w:rsid w:val="002F55DF"/>
    <w:rsid w:val="003007EF"/>
    <w:rsid w:val="00306C94"/>
    <w:rsid w:val="003134BA"/>
    <w:rsid w:val="0031638F"/>
    <w:rsid w:val="00320324"/>
    <w:rsid w:val="00321F56"/>
    <w:rsid w:val="0032276D"/>
    <w:rsid w:val="0034538B"/>
    <w:rsid w:val="00351B33"/>
    <w:rsid w:val="00361819"/>
    <w:rsid w:val="00366D8C"/>
    <w:rsid w:val="003759BE"/>
    <w:rsid w:val="003763B8"/>
    <w:rsid w:val="003B3493"/>
    <w:rsid w:val="003B65E1"/>
    <w:rsid w:val="003C3E65"/>
    <w:rsid w:val="003C480E"/>
    <w:rsid w:val="003C7913"/>
    <w:rsid w:val="003D54E7"/>
    <w:rsid w:val="003D761B"/>
    <w:rsid w:val="003E162E"/>
    <w:rsid w:val="003E52AD"/>
    <w:rsid w:val="003E64D5"/>
    <w:rsid w:val="00401473"/>
    <w:rsid w:val="00413359"/>
    <w:rsid w:val="0042161A"/>
    <w:rsid w:val="00421DC3"/>
    <w:rsid w:val="004268BF"/>
    <w:rsid w:val="00442EE7"/>
    <w:rsid w:val="004435D1"/>
    <w:rsid w:val="0045001B"/>
    <w:rsid w:val="00450904"/>
    <w:rsid w:val="00457A38"/>
    <w:rsid w:val="00461B9C"/>
    <w:rsid w:val="00472AF5"/>
    <w:rsid w:val="00474E12"/>
    <w:rsid w:val="00487553"/>
    <w:rsid w:val="004931EB"/>
    <w:rsid w:val="004954B9"/>
    <w:rsid w:val="004A5512"/>
    <w:rsid w:val="004A6302"/>
    <w:rsid w:val="004B2B76"/>
    <w:rsid w:val="004C1561"/>
    <w:rsid w:val="004C400E"/>
    <w:rsid w:val="004D009B"/>
    <w:rsid w:val="004E11B0"/>
    <w:rsid w:val="004E2E52"/>
    <w:rsid w:val="004F3E49"/>
    <w:rsid w:val="004F5383"/>
    <w:rsid w:val="004F5A0B"/>
    <w:rsid w:val="00500184"/>
    <w:rsid w:val="005012D7"/>
    <w:rsid w:val="0050648F"/>
    <w:rsid w:val="00507E16"/>
    <w:rsid w:val="005113B5"/>
    <w:rsid w:val="00512274"/>
    <w:rsid w:val="00522273"/>
    <w:rsid w:val="005227C5"/>
    <w:rsid w:val="00523582"/>
    <w:rsid w:val="005339EE"/>
    <w:rsid w:val="00535E09"/>
    <w:rsid w:val="00542A43"/>
    <w:rsid w:val="00547E40"/>
    <w:rsid w:val="00551C78"/>
    <w:rsid w:val="00575EF0"/>
    <w:rsid w:val="005803A4"/>
    <w:rsid w:val="00582EC1"/>
    <w:rsid w:val="0058625B"/>
    <w:rsid w:val="00595E97"/>
    <w:rsid w:val="005A17A3"/>
    <w:rsid w:val="005A5FAB"/>
    <w:rsid w:val="005B2E1E"/>
    <w:rsid w:val="005C617C"/>
    <w:rsid w:val="005C7714"/>
    <w:rsid w:val="005F02E3"/>
    <w:rsid w:val="005F18E7"/>
    <w:rsid w:val="0061510A"/>
    <w:rsid w:val="00620797"/>
    <w:rsid w:val="00623092"/>
    <w:rsid w:val="00626911"/>
    <w:rsid w:val="00627828"/>
    <w:rsid w:val="00630ABE"/>
    <w:rsid w:val="00633AC2"/>
    <w:rsid w:val="00640D43"/>
    <w:rsid w:val="00643B91"/>
    <w:rsid w:val="00644339"/>
    <w:rsid w:val="006503D5"/>
    <w:rsid w:val="006523A5"/>
    <w:rsid w:val="00662F3B"/>
    <w:rsid w:val="00670DAC"/>
    <w:rsid w:val="00686316"/>
    <w:rsid w:val="006A345C"/>
    <w:rsid w:val="006A6448"/>
    <w:rsid w:val="006B42C4"/>
    <w:rsid w:val="006D22E3"/>
    <w:rsid w:val="006D5090"/>
    <w:rsid w:val="006D60F6"/>
    <w:rsid w:val="006D6D9D"/>
    <w:rsid w:val="006F62D4"/>
    <w:rsid w:val="00702E8E"/>
    <w:rsid w:val="007157EC"/>
    <w:rsid w:val="00722580"/>
    <w:rsid w:val="00724A21"/>
    <w:rsid w:val="00726FCD"/>
    <w:rsid w:val="00743684"/>
    <w:rsid w:val="00761CAF"/>
    <w:rsid w:val="00770B94"/>
    <w:rsid w:val="0077442A"/>
    <w:rsid w:val="007750CF"/>
    <w:rsid w:val="00776DEB"/>
    <w:rsid w:val="007B324B"/>
    <w:rsid w:val="007B5444"/>
    <w:rsid w:val="007C0360"/>
    <w:rsid w:val="007C302F"/>
    <w:rsid w:val="007C3F18"/>
    <w:rsid w:val="007C5D32"/>
    <w:rsid w:val="0080364B"/>
    <w:rsid w:val="008110BB"/>
    <w:rsid w:val="00822204"/>
    <w:rsid w:val="00825F6C"/>
    <w:rsid w:val="008360A2"/>
    <w:rsid w:val="00844D25"/>
    <w:rsid w:val="00857365"/>
    <w:rsid w:val="00862BE0"/>
    <w:rsid w:val="00865815"/>
    <w:rsid w:val="0088057A"/>
    <w:rsid w:val="00880C43"/>
    <w:rsid w:val="008830BF"/>
    <w:rsid w:val="00886988"/>
    <w:rsid w:val="00894227"/>
    <w:rsid w:val="00894800"/>
    <w:rsid w:val="008A07DD"/>
    <w:rsid w:val="008A0846"/>
    <w:rsid w:val="008B034B"/>
    <w:rsid w:val="008C08FD"/>
    <w:rsid w:val="008E2D84"/>
    <w:rsid w:val="008E5CD3"/>
    <w:rsid w:val="008F039B"/>
    <w:rsid w:val="0091497F"/>
    <w:rsid w:val="00931057"/>
    <w:rsid w:val="00934744"/>
    <w:rsid w:val="00955541"/>
    <w:rsid w:val="009603EF"/>
    <w:rsid w:val="00962368"/>
    <w:rsid w:val="00974A4F"/>
    <w:rsid w:val="00996308"/>
    <w:rsid w:val="009A1CEE"/>
    <w:rsid w:val="009A7146"/>
    <w:rsid w:val="009C706B"/>
    <w:rsid w:val="009D1F71"/>
    <w:rsid w:val="009E2BC7"/>
    <w:rsid w:val="009E4735"/>
    <w:rsid w:val="009E4F73"/>
    <w:rsid w:val="009E50ED"/>
    <w:rsid w:val="009F71DF"/>
    <w:rsid w:val="00A0338A"/>
    <w:rsid w:val="00A0678A"/>
    <w:rsid w:val="00A16960"/>
    <w:rsid w:val="00A24E9F"/>
    <w:rsid w:val="00A31B08"/>
    <w:rsid w:val="00A33347"/>
    <w:rsid w:val="00A33578"/>
    <w:rsid w:val="00A41460"/>
    <w:rsid w:val="00A445E5"/>
    <w:rsid w:val="00A447A4"/>
    <w:rsid w:val="00A51703"/>
    <w:rsid w:val="00A6655F"/>
    <w:rsid w:val="00A84755"/>
    <w:rsid w:val="00AA599F"/>
    <w:rsid w:val="00AC3C4C"/>
    <w:rsid w:val="00AD6D2A"/>
    <w:rsid w:val="00AF2D79"/>
    <w:rsid w:val="00B11325"/>
    <w:rsid w:val="00B41F61"/>
    <w:rsid w:val="00B430F4"/>
    <w:rsid w:val="00B445A9"/>
    <w:rsid w:val="00B44890"/>
    <w:rsid w:val="00B50BDD"/>
    <w:rsid w:val="00B56C53"/>
    <w:rsid w:val="00B65084"/>
    <w:rsid w:val="00B71390"/>
    <w:rsid w:val="00B807EF"/>
    <w:rsid w:val="00B84087"/>
    <w:rsid w:val="00BA52B5"/>
    <w:rsid w:val="00BA545B"/>
    <w:rsid w:val="00BA6224"/>
    <w:rsid w:val="00BA648E"/>
    <w:rsid w:val="00BA7E14"/>
    <w:rsid w:val="00BD0B1B"/>
    <w:rsid w:val="00BD47E9"/>
    <w:rsid w:val="00BD6F4E"/>
    <w:rsid w:val="00BE7F68"/>
    <w:rsid w:val="00BF3DD9"/>
    <w:rsid w:val="00BF5EC3"/>
    <w:rsid w:val="00BF7D46"/>
    <w:rsid w:val="00C059B9"/>
    <w:rsid w:val="00C06EE9"/>
    <w:rsid w:val="00C17072"/>
    <w:rsid w:val="00C3206A"/>
    <w:rsid w:val="00C32C72"/>
    <w:rsid w:val="00C415D2"/>
    <w:rsid w:val="00C4604A"/>
    <w:rsid w:val="00C55324"/>
    <w:rsid w:val="00C640B7"/>
    <w:rsid w:val="00C8564E"/>
    <w:rsid w:val="00CA2B23"/>
    <w:rsid w:val="00CB1F01"/>
    <w:rsid w:val="00CB2631"/>
    <w:rsid w:val="00CB3A72"/>
    <w:rsid w:val="00CC4794"/>
    <w:rsid w:val="00CD114C"/>
    <w:rsid w:val="00CD228D"/>
    <w:rsid w:val="00CE511A"/>
    <w:rsid w:val="00D11B77"/>
    <w:rsid w:val="00D14F80"/>
    <w:rsid w:val="00D245E3"/>
    <w:rsid w:val="00D25406"/>
    <w:rsid w:val="00D33A26"/>
    <w:rsid w:val="00D50B63"/>
    <w:rsid w:val="00D80F91"/>
    <w:rsid w:val="00DA0636"/>
    <w:rsid w:val="00DA0DFC"/>
    <w:rsid w:val="00DA1EA4"/>
    <w:rsid w:val="00DA27A1"/>
    <w:rsid w:val="00DA7BE5"/>
    <w:rsid w:val="00DB0C87"/>
    <w:rsid w:val="00DB4890"/>
    <w:rsid w:val="00DC7581"/>
    <w:rsid w:val="00DC7EB3"/>
    <w:rsid w:val="00DF6705"/>
    <w:rsid w:val="00E00B53"/>
    <w:rsid w:val="00E15329"/>
    <w:rsid w:val="00E1570E"/>
    <w:rsid w:val="00E24136"/>
    <w:rsid w:val="00E24AB1"/>
    <w:rsid w:val="00E30CA4"/>
    <w:rsid w:val="00E33906"/>
    <w:rsid w:val="00E37749"/>
    <w:rsid w:val="00E444DF"/>
    <w:rsid w:val="00E52812"/>
    <w:rsid w:val="00E67321"/>
    <w:rsid w:val="00E77A6A"/>
    <w:rsid w:val="00E83E93"/>
    <w:rsid w:val="00E84D69"/>
    <w:rsid w:val="00E86D82"/>
    <w:rsid w:val="00E91076"/>
    <w:rsid w:val="00E91AA7"/>
    <w:rsid w:val="00EB4862"/>
    <w:rsid w:val="00EB7F80"/>
    <w:rsid w:val="00EC638A"/>
    <w:rsid w:val="00EE28BA"/>
    <w:rsid w:val="00EE329F"/>
    <w:rsid w:val="00EF1E78"/>
    <w:rsid w:val="00F03009"/>
    <w:rsid w:val="00F06E4C"/>
    <w:rsid w:val="00F11652"/>
    <w:rsid w:val="00F13D9A"/>
    <w:rsid w:val="00F2028C"/>
    <w:rsid w:val="00F26F4B"/>
    <w:rsid w:val="00F31C19"/>
    <w:rsid w:val="00F346B4"/>
    <w:rsid w:val="00F417DA"/>
    <w:rsid w:val="00F4312A"/>
    <w:rsid w:val="00F57846"/>
    <w:rsid w:val="00F81E35"/>
    <w:rsid w:val="00F843D2"/>
    <w:rsid w:val="00F92283"/>
    <w:rsid w:val="00FB56D9"/>
    <w:rsid w:val="00FB5DA2"/>
    <w:rsid w:val="00FE5D0C"/>
    <w:rsid w:val="00FE6482"/>
    <w:rsid w:val="00FF3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7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0678A"/>
    <w:rPr>
      <w:i/>
      <w:iCs/>
    </w:rPr>
  </w:style>
  <w:style w:type="character" w:styleId="a5">
    <w:name w:val="Strong"/>
    <w:basedOn w:val="a0"/>
    <w:uiPriority w:val="22"/>
    <w:qFormat/>
    <w:rsid w:val="00A0678A"/>
    <w:rPr>
      <w:b/>
      <w:bCs/>
    </w:rPr>
  </w:style>
  <w:style w:type="character" w:styleId="a6">
    <w:name w:val="Hyperlink"/>
    <w:basedOn w:val="a0"/>
    <w:uiPriority w:val="99"/>
    <w:semiHidden/>
    <w:unhideWhenUsed/>
    <w:rsid w:val="00A0678A"/>
    <w:rPr>
      <w:color w:val="0000FF"/>
      <w:u w:val="single"/>
    </w:rPr>
  </w:style>
  <w:style w:type="character" w:customStyle="1" w:styleId="a7">
    <w:name w:val="Название Знак"/>
    <w:basedOn w:val="a0"/>
    <w:link w:val="a8"/>
    <w:locked/>
    <w:rsid w:val="00A0678A"/>
    <w:rPr>
      <w:b/>
      <w:i/>
      <w:sz w:val="28"/>
    </w:rPr>
  </w:style>
  <w:style w:type="paragraph" w:styleId="a8">
    <w:name w:val="Title"/>
    <w:basedOn w:val="a"/>
    <w:link w:val="a7"/>
    <w:qFormat/>
    <w:rsid w:val="00A0678A"/>
    <w:pPr>
      <w:spacing w:after="0" w:line="240" w:lineRule="auto"/>
      <w:jc w:val="center"/>
    </w:pPr>
    <w:rPr>
      <w:b/>
      <w:i/>
      <w:sz w:val="28"/>
    </w:rPr>
  </w:style>
  <w:style w:type="character" w:customStyle="1" w:styleId="1">
    <w:name w:val="Название Знак1"/>
    <w:basedOn w:val="a0"/>
    <w:uiPriority w:val="10"/>
    <w:rsid w:val="00A0678A"/>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A067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726FCD"/>
    <w:pPr>
      <w:suppressAutoHyphens/>
      <w:spacing w:after="0" w:line="240" w:lineRule="auto"/>
      <w:ind w:left="708"/>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8110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10BB"/>
  </w:style>
  <w:style w:type="paragraph" w:styleId="ac">
    <w:name w:val="footer"/>
    <w:basedOn w:val="a"/>
    <w:link w:val="ad"/>
    <w:uiPriority w:val="99"/>
    <w:unhideWhenUsed/>
    <w:rsid w:val="008110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10BB"/>
  </w:style>
  <w:style w:type="character" w:customStyle="1" w:styleId="2">
    <w:name w:val="Основной текст (2)_"/>
    <w:basedOn w:val="a0"/>
    <w:link w:val="20"/>
    <w:rsid w:val="00776D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776DEB"/>
    <w:pPr>
      <w:widowControl w:val="0"/>
      <w:shd w:val="clear" w:color="auto" w:fill="FFFFFF"/>
      <w:spacing w:after="0" w:line="250" w:lineRule="exact"/>
    </w:pPr>
    <w:rPr>
      <w:rFonts w:ascii="Times New Roman" w:eastAsia="Times New Roman" w:hAnsi="Times New Roman" w:cs="Times New Roman"/>
    </w:rPr>
  </w:style>
  <w:style w:type="table" w:styleId="ae">
    <w:name w:val="Table Grid"/>
    <w:basedOn w:val="a1"/>
    <w:uiPriority w:val="59"/>
    <w:rsid w:val="00776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9480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94800"/>
    <w:pPr>
      <w:widowControl w:val="0"/>
      <w:autoSpaceDE w:val="0"/>
      <w:autoSpaceDN w:val="0"/>
      <w:spacing w:after="0" w:line="240" w:lineRule="auto"/>
    </w:pPr>
    <w:rPr>
      <w:rFonts w:ascii="Calibri" w:eastAsia="Times New Roman" w:hAnsi="Calibri" w:cs="Calibri"/>
      <w:b/>
      <w:szCs w:val="20"/>
    </w:rPr>
  </w:style>
  <w:style w:type="paragraph" w:styleId="af">
    <w:name w:val="No Spacing"/>
    <w:uiPriority w:val="99"/>
    <w:qFormat/>
    <w:rsid w:val="00894800"/>
    <w:pPr>
      <w:spacing w:after="0" w:line="240" w:lineRule="auto"/>
    </w:pPr>
    <w:rPr>
      <w:rFonts w:ascii="Calibri" w:eastAsia="Times New Roman" w:hAnsi="Calibri" w:cs="Calibri"/>
    </w:rPr>
  </w:style>
  <w:style w:type="character" w:styleId="af0">
    <w:name w:val="line number"/>
    <w:basedOn w:val="a0"/>
    <w:uiPriority w:val="99"/>
    <w:semiHidden/>
    <w:unhideWhenUsed/>
    <w:rsid w:val="00DC7EB3"/>
  </w:style>
  <w:style w:type="paragraph" w:styleId="af1">
    <w:name w:val="Body Text"/>
    <w:basedOn w:val="a"/>
    <w:link w:val="af2"/>
    <w:rsid w:val="00B71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B71390"/>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535E0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35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1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945162A4ACB0FB626CF9D226B79AD98FB3066534D4991AA2CC5AFCFEBCA0050AE1B236A58021B7186423D3E114954DD2F5B0404A05832iFk6L" TargetMode="External"/><Relationship Id="rId13" Type="http://schemas.openxmlformats.org/officeDocument/2006/relationships/hyperlink" Target="consultantplus://offline/ref=E1B4B4B91A9FC72DDFFB63DC443BF16493DC7D2A519D29D587A448D97914785F8E82ED8E827A01008D5240387BL8q0J" TargetMode="External"/><Relationship Id="rId18" Type="http://schemas.openxmlformats.org/officeDocument/2006/relationships/hyperlink" Target="consultantplus://offline/ref=8E015320A0B3F912A7A455B479412ACDA99B33E2C494B4088D69923623EDF81D8A30F93ED1A2BEE17E587EDC38D3FDB9BB1B44EAFA0ACAF337C1B3BANAM" TargetMode="External"/><Relationship Id="rId26" Type="http://schemas.openxmlformats.org/officeDocument/2006/relationships/hyperlink" Target="consultantplus://offline/ref=092B4A67EF4C7B316D6BCC6607609F73BC31EBA6320BA765CAF5CB85BE397695BCDC60A09DE7E998B20EF325421BA2069AE61996E127B7A882B8AA7Ec7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92B4A67EF4C7B316D6BCC6607609F73BC31EBA6320BA765CAF5CB85BE397695BCDC60A09DE7E998B20EF323421BA2069AE61996E127B7A882B8AA7Ec7J" TargetMode="External"/><Relationship Id="rId34" Type="http://schemas.openxmlformats.org/officeDocument/2006/relationships/hyperlink" Target="consultantplus://offline/ref=A36928078EA3316DB587A30598364D4C1C6B041BE05C5EBC78A79033AEC2B4E414E38A2CBC625D6AA7375A7290EA0CCA6A84E4E0T1N" TargetMode="External"/><Relationship Id="rId7" Type="http://schemas.openxmlformats.org/officeDocument/2006/relationships/endnotes" Target="endnotes.xml"/><Relationship Id="rId12" Type="http://schemas.openxmlformats.org/officeDocument/2006/relationships/hyperlink" Target="consultantplus://offline/ref=8472EEE868DC1BFFE7764E7B4038A6A9997D1230F696D4FC007DA7EF6963BDFF1B447B83E50E2E4A0F9A12295FE970E48D3CB8F2D5194627FF1AFDE569I" TargetMode="External"/><Relationship Id="rId17" Type="http://schemas.openxmlformats.org/officeDocument/2006/relationships/hyperlink" Target="consultantplus://offline/ref=A36928078EA3316DB587A30598364D4C1C69051DE3585EBC78A79033AEC2B4E414E38A2ABE36077AA37E0F7B8EEF12D5689AE708FEE4T1N" TargetMode="External"/><Relationship Id="rId25" Type="http://schemas.openxmlformats.org/officeDocument/2006/relationships/hyperlink" Target="consultantplus://offline/ref=092B4A67EF4C7B316D6BCC6607609F73BC31EBA6320BA765CAF5CB85BE397695BCDC60A09DE7E998B20CFF26421BA2069AE61996E127B7A882B8AA7Ec7J" TargetMode="External"/><Relationship Id="rId33" Type="http://schemas.openxmlformats.org/officeDocument/2006/relationships/hyperlink" Target="consultantplus://offline/ref=A36928078EA3316DB587A30598364D4C1C680411E75B5EBC78A79033AEC2B4E414E38A29B7360C2BF0310E27CABE01D46C9AE408E14AC6F3E3TC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6928078EA3316DB587A30598364D4C1C69051DE3585EBC78A79033AEC2B4E414E38A2CB43D587FB66F57768AF50DD47686E509EFT6N" TargetMode="External"/><Relationship Id="rId20" Type="http://schemas.openxmlformats.org/officeDocument/2006/relationships/hyperlink" Target="consultantplus://offline/ref=8E015320A0B3F912A7A455B479412ACDA99B33E2C494B4088D69923623EDF81D8A30F93ED1A2BEE17E587FDA38D3FDB9BB1B44EAFA0ACAF337C1B3BANAM" TargetMode="External"/><Relationship Id="rId29" Type="http://schemas.openxmlformats.org/officeDocument/2006/relationships/hyperlink" Target="consultantplus://offline/ref=A36928078EA3316DB587A30598364D4C1C68041FE85A5EBC78A79033AEC2B4E406E3D225B732122FF22458768FEET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6928078EA3316DB587A30598364D4C1E62051CE45B5EBC78A79033AEC2B4E406E3D225B732122FF22458768FEET2N" TargetMode="External"/><Relationship Id="rId24" Type="http://schemas.openxmlformats.org/officeDocument/2006/relationships/hyperlink" Target="consultantplus://offline/ref=092B4A67EF4C7B316D6BCC6607609F73BC31EBA6320BA765CAF5CB85BE397695BCDC60A09DE7E998B20EF323421BA2069AE61996E127B7A882B8AA7Ec7J" TargetMode="External"/><Relationship Id="rId32" Type="http://schemas.openxmlformats.org/officeDocument/2006/relationships/hyperlink" Target="consultantplus://offline/ref=A36928078EA3316DB587A30598364D4C1C680411E75B5EBC78A79033AEC2B4E414E38A29B737042FF4310E27CABE01D46C9AE408E14AC6F3E3TC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E824F5CC5EE73AF3F3C0D59AB8BF88369FBC0FCEA498480254813D896C865F595BA0055F34C082AD94459E34F7CECEE6D6567E9b9G6M" TargetMode="External"/><Relationship Id="rId23" Type="http://schemas.openxmlformats.org/officeDocument/2006/relationships/hyperlink" Target="consultantplus://offline/ref=092B4A67EF4C7B316D6BCC70040CC07CB83EB1A33003AD3696AA90D8E9307CC2E99361EED9E3F698B612F8234B74cFJ" TargetMode="External"/><Relationship Id="rId28" Type="http://schemas.openxmlformats.org/officeDocument/2006/relationships/hyperlink" Target="consultantplus://offline/ref=092B4A67EF4C7B316D6BCC6607609F73BC31EBA6320BA765CAF5CB85BE397695BCDC60A09DE7E998B20FFA20421BA2069AE61996E127B7A882B8AA7Ec7J" TargetMode="External"/><Relationship Id="rId36" Type="http://schemas.openxmlformats.org/officeDocument/2006/relationships/hyperlink" Target="consultantplus://offline/ref=A36928078EA3316DB587A30598364D4C1C69051DE3585EBC78A79033AEC2B4E414E38A29B63E077AA37E0F7B8EEF12D5689AE708FEE4T1N" TargetMode="External"/><Relationship Id="rId49" Type="http://schemas.microsoft.com/office/2007/relationships/stylesWithEffects" Target="stylesWithEffects.xml"/><Relationship Id="rId10" Type="http://schemas.openxmlformats.org/officeDocument/2006/relationships/hyperlink" Target="consultantplus://offline/ref=A36928078EA3316DB587A30598364D4C1C69051DE3585EBC78A79033AEC2B4E414E38A29B7360C27F6310E27CABE01D46C9AE408E14AC6F3E3TCN" TargetMode="External"/><Relationship Id="rId19" Type="http://schemas.openxmlformats.org/officeDocument/2006/relationships/hyperlink" Target="consultantplus://offline/ref=8E015320A0B3F912A7A455A27A2D75C2AD946FEFC195BE58D136C96B74E4F24ADF7FF87094AFA1E17A477CDD31B8N7M" TargetMode="External"/><Relationship Id="rId31" Type="http://schemas.openxmlformats.org/officeDocument/2006/relationships/hyperlink" Target="consultantplus://offline/ref=A36928078EA3316DB587A30598364D4C1C69051DE3585EBC78A79033AEC2B4E414E38A2ABE36077AA37E0F7B8EEF12D5689AE708FEE4T1N" TargetMode="External"/><Relationship Id="rId4" Type="http://schemas.openxmlformats.org/officeDocument/2006/relationships/settings" Target="settings.xml"/><Relationship Id="rId9" Type="http://schemas.openxmlformats.org/officeDocument/2006/relationships/hyperlink" Target="consultantplus://offline/ref=A36928078EA3316DB587A30598364D4C1C68041AE65D5EBC78A79033AEC2B4E414E38A2EB632077AA37E0F7B8EEF12D5689AE708FEE4T1N" TargetMode="External"/><Relationship Id="rId14" Type="http://schemas.openxmlformats.org/officeDocument/2006/relationships/hyperlink" Target="consultantplus://offline/ref=4E824F5CC5EE73AF3F3C0D59AB8BF88369FBC0FCEA498480254813D896C865F587BA585CF147427B990F56E24Db6G2M" TargetMode="External"/><Relationship Id="rId22" Type="http://schemas.openxmlformats.org/officeDocument/2006/relationships/hyperlink" Target="consultantplus://offline/ref=092B4A67EF4C7B316D6BCC6607609F73BC31EBA6320BA765CAF5CB85BE397695BCDC60A09DE7E998B20CFF26421BA2069AE61996E127B7A882B8AA7Ec7J" TargetMode="External"/><Relationship Id="rId27" Type="http://schemas.openxmlformats.org/officeDocument/2006/relationships/hyperlink" Target="consultantplus://offline/ref=092B4A67EF4C7B316D6BCC6607609F73BC31EBA6320BA765CAF5CB85BE397695BCDC60A09DE7E998B20FFA23421BA2069AE61996E127B7A882B8AA7Ec7J" TargetMode="External"/><Relationship Id="rId30" Type="http://schemas.openxmlformats.org/officeDocument/2006/relationships/hyperlink" Target="consultantplus://offline/ref=A36928078EA3316DB587A30598364D4C1C69051DE3585EBC78A79033AEC2B4E414E38A2AB63F077AA37E0F7B8EEF12D5689AE708FEE4T1N" TargetMode="External"/><Relationship Id="rId35" Type="http://schemas.openxmlformats.org/officeDocument/2006/relationships/hyperlink" Target="consultantplus://offline/ref=A36928078EA3316DB587A30598364D4C1C68041CE15B5EBC78A79033AEC2B4E414E38A2BB4340B25A66B1E2383EB08CA6984FB0AFF49EC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D3B3-876B-47AF-9D28-48E888A9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32</Pages>
  <Words>10561</Words>
  <Characters>60202</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
      <vt:lpstr>    Раздел 1. Общие положения</vt:lpstr>
      <vt:lpstr>        1.1. Предмет регулирования Административного регламента предоставления муниципал</vt:lpstr>
      <vt:lpstr>        1.2. Круг заявителей</vt:lpstr>
      <vt:lpstr>        1.3. Требования к порядку информирования о предоставлении муниципальной услуги:</vt:lpstr>
      <vt:lpstr>    2. Стандарт предоставления муниципальной услуги</vt:lpstr>
      <vt:lpstr>        2.1. Наименование муниципальной услуги</vt:lpstr>
      <vt:lpstr>        2.2. Наименование органа, предоставляющего муниципальную услугу, его структурных</vt:lpstr>
      <vt:lpstr>        2.3. Результатами предоставления муниципальной услуги являются:</vt:lpstr>
      <vt:lpstr>        2.4. Сроки предоставления муниципальной услуги</vt:lpstr>
      <vt:lpstr>        2.5. Правовые основания для предоставления муниципальной услуги:</vt:lpstr>
      <vt:lpstr>        2.6. Исчерпывающий перечень документов, необходимых для предоставления муниципал</vt:lpstr>
      <vt:lpstr>        2.6.3 Требования к документам, необходимым для предоставления муниципальной услу</vt:lpstr>
      <vt:lpstr>        2.7. Запрещается требовать от заявителя:</vt:lpstr>
      <vt:lpstr>        2.8. Исчерпывающий перечень оснований для отказа в приеме документов, необходимы</vt:lpstr>
      <vt:lpstr>        2.10. Основания для приостановления предоставления муниципальной услуги отсутств</vt:lpstr>
      <vt:lpstr>        2.11. Максимальный срок ожидания в очереди при подаче запроса о предоставлении м</vt:lpstr>
      <vt:lpstr>        2.12. Срок и порядок регистрации запроса заявителя о предоставлении муниципально</vt:lpstr>
      <vt:lpstr>        2.13. Требования к помещениям, в которых предоставляется муниципальная услуга, к</vt:lpstr>
      <vt:lpstr>        2.14. Порядок получения консультаций по процедуре предоставления муниципальной у</vt:lpstr>
      <vt:lpstr>        2.15. Показателями доступности муниципальной услуги являются:</vt:lpstr>
      <vt:lpstr>        2.16. Показателями оценки качества предоставления муниципальной услуги являются:</vt:lpstr>
      <vt:lpstr>        2.17. Иные требования, в том числе особенности предоставления муниципальной услу</vt:lpstr>
      <vt:lpstr>    3. Состав, последовательность и сроки выполнения</vt:lpstr>
      <vt:lpstr>        </vt:lpstr>
      <vt:lpstr>    4. Формы контроля за исполнением</vt:lpstr>
      <vt:lpstr>        4.1. Порядок осуществления текущего контроля за соблюдением и исполнением положе</vt:lpstr>
      <vt:lpstr>        4.2. Порядок и периодичность осуществления плановых и внеплановых проверок полно</vt:lpstr>
      <vt:lpstr>    5. Досудебное (внесудебное) обжалование заявителем</vt:lpstr>
      <vt:lpstr/>
      <vt:lpstr/>
      <vt:lpstr/>
      <vt:lpstr/>
      <vt:lpstr/>
      <vt:lpstr/>
      <vt:lpstr/>
      <vt:lpstr/>
      <vt:lpstr/>
      <vt:lpstr/>
      <vt:lpstr/>
      <vt:lpstr/>
      <vt:lpstr/>
      <vt:lpstr/>
      <vt:lpstr/>
      <vt:lpstr>Приложение 1</vt:lpstr>
      <vt:lpstr>Приложение 2</vt:lpstr>
      <vt:lpstr/>
      <vt:lpstr>Приложение 3</vt:lpstr>
      <vt:lpstr/>
      <vt:lpstr/>
      <vt:lpstr/>
      <vt:lpstr/>
      <vt:lpstr/>
      <vt:lpstr>Приложение 4</vt:lpstr>
      <vt:lpstr/>
      <vt:lpstr/>
      <vt:lpstr/>
      <vt:lpstr>Приложение 5</vt:lpstr>
    </vt:vector>
  </TitlesOfParts>
  <Company/>
  <LinksUpToDate>false</LinksUpToDate>
  <CharactersWithSpaces>70622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2020-04-13T08:08:00Z</cp:lastPrinted>
  <dcterms:created xsi:type="dcterms:W3CDTF">2020-04-07T11:56:00Z</dcterms:created>
  <dcterms:modified xsi:type="dcterms:W3CDTF">2020-04-13T08:18:00Z</dcterms:modified>
</cp:coreProperties>
</file>