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>
        <w:t xml:space="preserve">   </w:t>
      </w:r>
      <w:r w:rsidRPr="00E008A2">
        <w:rPr>
          <w:b/>
          <w:i/>
          <w:sz w:val="28"/>
          <w:szCs w:val="28"/>
        </w:rPr>
        <w:t xml:space="preserve">РОССИЙСКАЯ ФЕДЕРАЦИЯ 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 xml:space="preserve">ОРЛОВСКАЯ ОБЛАСТЬ 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УРИЦКИЙ РАЙОН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РЕШЕНИЕ</w:t>
      </w:r>
    </w:p>
    <w:p w:rsidR="0070322E" w:rsidRPr="00E008A2" w:rsidRDefault="0070322E" w:rsidP="0070322E">
      <w:pPr>
        <w:rPr>
          <w:b/>
          <w:i/>
          <w:sz w:val="28"/>
          <w:szCs w:val="28"/>
        </w:rPr>
      </w:pPr>
    </w:p>
    <w:p w:rsidR="00E008A2" w:rsidRPr="00E008A2" w:rsidRDefault="00E008A2" w:rsidP="00E008A2">
      <w:pPr>
        <w:shd w:val="clear" w:color="auto" w:fill="FFFFFF"/>
        <w:spacing w:line="322" w:lineRule="exact"/>
        <w:ind w:right="915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  </w:t>
      </w:r>
      <w:r w:rsidR="00160BEA">
        <w:rPr>
          <w:sz w:val="28"/>
          <w:szCs w:val="28"/>
        </w:rPr>
        <w:t>26 октября 2022</w:t>
      </w:r>
      <w:r w:rsidRPr="00E008A2">
        <w:rPr>
          <w:sz w:val="28"/>
          <w:szCs w:val="28"/>
        </w:rPr>
        <w:t xml:space="preserve"> года                                 </w:t>
      </w:r>
      <w:r w:rsidR="00EC075E">
        <w:rPr>
          <w:sz w:val="28"/>
          <w:szCs w:val="28"/>
        </w:rPr>
        <w:t xml:space="preserve">                          №</w:t>
      </w:r>
      <w:r w:rsidR="00160BEA">
        <w:rPr>
          <w:sz w:val="28"/>
          <w:szCs w:val="28"/>
        </w:rPr>
        <w:t>8</w:t>
      </w:r>
      <w:r w:rsidR="00D13297">
        <w:rPr>
          <w:sz w:val="28"/>
          <w:szCs w:val="28"/>
        </w:rPr>
        <w:t>2</w:t>
      </w:r>
      <w:r w:rsidRPr="00E008A2">
        <w:rPr>
          <w:sz w:val="28"/>
          <w:szCs w:val="28"/>
        </w:rPr>
        <w:t>/</w:t>
      </w:r>
      <w:r w:rsidR="00160BEA">
        <w:rPr>
          <w:sz w:val="28"/>
          <w:szCs w:val="28"/>
        </w:rPr>
        <w:t>17</w:t>
      </w:r>
      <w:r w:rsidRPr="00E008A2">
        <w:rPr>
          <w:sz w:val="28"/>
          <w:szCs w:val="28"/>
        </w:rPr>
        <w:t>-</w:t>
      </w:r>
      <w:r w:rsidR="00160BEA">
        <w:rPr>
          <w:sz w:val="28"/>
          <w:szCs w:val="28"/>
        </w:rPr>
        <w:t>6</w:t>
      </w:r>
      <w:r w:rsidRPr="00E008A2">
        <w:rPr>
          <w:sz w:val="28"/>
          <w:szCs w:val="28"/>
        </w:rPr>
        <w:t xml:space="preserve">ПС  </w:t>
      </w:r>
    </w:p>
    <w:p w:rsidR="0070322E" w:rsidRPr="00E008A2" w:rsidRDefault="0070322E" w:rsidP="0070322E">
      <w:pPr>
        <w:jc w:val="center"/>
        <w:rPr>
          <w:sz w:val="28"/>
          <w:szCs w:val="28"/>
        </w:rPr>
      </w:pPr>
      <w:r w:rsidRPr="00E008A2">
        <w:rPr>
          <w:sz w:val="28"/>
          <w:szCs w:val="28"/>
        </w:rPr>
        <w:t>п</w:t>
      </w:r>
      <w:r w:rsidR="005A7BC9" w:rsidRPr="00E008A2">
        <w:rPr>
          <w:sz w:val="28"/>
          <w:szCs w:val="28"/>
        </w:rPr>
        <w:t>гт</w:t>
      </w:r>
      <w:r w:rsidRPr="00E008A2">
        <w:rPr>
          <w:sz w:val="28"/>
          <w:szCs w:val="28"/>
        </w:rPr>
        <w:t xml:space="preserve"> Нарышкино</w:t>
      </w:r>
    </w:p>
    <w:p w:rsidR="0070322E" w:rsidRPr="00E008A2" w:rsidRDefault="0070322E" w:rsidP="0070322E">
      <w:pPr>
        <w:ind w:right="5500"/>
        <w:jc w:val="both"/>
        <w:rPr>
          <w:color w:val="000000"/>
          <w:sz w:val="28"/>
          <w:szCs w:val="28"/>
        </w:rPr>
      </w:pPr>
    </w:p>
    <w:p w:rsidR="0070322E" w:rsidRPr="00EC075E" w:rsidRDefault="0070322E" w:rsidP="00EC075E">
      <w:pPr>
        <w:ind w:right="5244"/>
        <w:rPr>
          <w:sz w:val="28"/>
          <w:szCs w:val="28"/>
        </w:rPr>
      </w:pPr>
      <w:r w:rsidRPr="00EC075E">
        <w:rPr>
          <w:color w:val="000000"/>
          <w:sz w:val="28"/>
          <w:szCs w:val="28"/>
        </w:rPr>
        <w:t xml:space="preserve">О принятии решения </w:t>
      </w:r>
      <w:r w:rsidR="005A7BC9" w:rsidRPr="00EC075E">
        <w:rPr>
          <w:color w:val="000000"/>
          <w:sz w:val="28"/>
          <w:szCs w:val="28"/>
        </w:rPr>
        <w:t>«</w:t>
      </w:r>
      <w:r w:rsidR="000904D6" w:rsidRPr="00EC075E">
        <w:rPr>
          <w:color w:val="000000"/>
          <w:sz w:val="28"/>
          <w:szCs w:val="28"/>
        </w:rPr>
        <w:t>О</w:t>
      </w:r>
      <w:r w:rsidR="00160BEA">
        <w:rPr>
          <w:color w:val="000000"/>
          <w:sz w:val="28"/>
          <w:szCs w:val="28"/>
        </w:rPr>
        <w:t>б</w:t>
      </w:r>
      <w:r w:rsidR="000904D6" w:rsidRPr="00EC075E">
        <w:rPr>
          <w:color w:val="000000"/>
          <w:sz w:val="28"/>
          <w:szCs w:val="28"/>
        </w:rPr>
        <w:t xml:space="preserve"> </w:t>
      </w:r>
      <w:r w:rsidR="00160BEA">
        <w:rPr>
          <w:color w:val="000000"/>
          <w:sz w:val="28"/>
          <w:szCs w:val="28"/>
        </w:rPr>
        <w:t>утверждении памятного знака</w:t>
      </w:r>
      <w:r w:rsidR="00EC075E" w:rsidRPr="00EC075E">
        <w:rPr>
          <w:color w:val="000000"/>
          <w:sz w:val="28"/>
          <w:szCs w:val="28"/>
        </w:rPr>
        <w:t xml:space="preserve"> пгт. Нарышкино Урицкого района Орловской области</w:t>
      </w:r>
      <w:r w:rsidR="005A7BC9" w:rsidRPr="00EC075E">
        <w:rPr>
          <w:color w:val="000000"/>
          <w:sz w:val="28"/>
          <w:szCs w:val="28"/>
        </w:rPr>
        <w:t>»</w:t>
      </w:r>
      <w:r w:rsidRPr="00EC075E">
        <w:rPr>
          <w:color w:val="000000"/>
          <w:sz w:val="28"/>
          <w:szCs w:val="28"/>
        </w:rPr>
        <w:t xml:space="preserve">  </w:t>
      </w:r>
    </w:p>
    <w:p w:rsidR="0070322E" w:rsidRPr="00E008A2" w:rsidRDefault="0070322E" w:rsidP="0070322E">
      <w:pPr>
        <w:ind w:firstLine="709"/>
        <w:rPr>
          <w:sz w:val="28"/>
          <w:szCs w:val="28"/>
        </w:rPr>
      </w:pPr>
      <w:r w:rsidRPr="00E008A2">
        <w:rPr>
          <w:sz w:val="28"/>
          <w:szCs w:val="28"/>
        </w:rPr>
        <w:t xml:space="preserve">                                      </w:t>
      </w: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  <w:proofErr w:type="spellStart"/>
      <w:r w:rsidRPr="00E008A2">
        <w:rPr>
          <w:sz w:val="28"/>
          <w:szCs w:val="28"/>
        </w:rPr>
        <w:t>Нарышкинский</w:t>
      </w:r>
      <w:proofErr w:type="spellEnd"/>
      <w:r w:rsidRPr="00E008A2">
        <w:rPr>
          <w:sz w:val="28"/>
          <w:szCs w:val="28"/>
        </w:rPr>
        <w:t xml:space="preserve"> поселковый Совет народных депутатов</w:t>
      </w:r>
    </w:p>
    <w:p w:rsidR="0070322E" w:rsidRPr="00E008A2" w:rsidRDefault="0070322E" w:rsidP="0070322E">
      <w:pPr>
        <w:ind w:firstLine="709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i/>
          <w:sz w:val="28"/>
          <w:szCs w:val="28"/>
        </w:rPr>
      </w:pPr>
      <w:r w:rsidRPr="00E008A2">
        <w:rPr>
          <w:sz w:val="28"/>
          <w:szCs w:val="28"/>
        </w:rPr>
        <w:t>РЕШИЛ</w:t>
      </w:r>
    </w:p>
    <w:p w:rsidR="0070322E" w:rsidRPr="00E008A2" w:rsidRDefault="0070322E" w:rsidP="0070322E">
      <w:pPr>
        <w:ind w:firstLine="709"/>
        <w:rPr>
          <w:i/>
          <w:sz w:val="28"/>
          <w:szCs w:val="28"/>
        </w:rPr>
      </w:pPr>
    </w:p>
    <w:p w:rsidR="0070322E" w:rsidRPr="00E008A2" w:rsidRDefault="0070322E" w:rsidP="000F02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8A2">
        <w:rPr>
          <w:rFonts w:ascii="Times New Roman" w:hAnsi="Times New Roman" w:cs="Times New Roman"/>
          <w:b w:val="0"/>
          <w:sz w:val="28"/>
          <w:szCs w:val="28"/>
        </w:rPr>
        <w:t>1. Принять решение «</w:t>
      </w:r>
      <w:r w:rsidR="00160BEA" w:rsidRPr="00160BE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памятного знака пгт. Нарышкино Урицкого района Орловской области</w:t>
      </w:r>
      <w:r w:rsidR="005A7BC9" w:rsidRPr="00E008A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008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2. Направить принятое решение </w:t>
      </w:r>
      <w:r w:rsidR="0016197C" w:rsidRPr="00E008A2">
        <w:rPr>
          <w:sz w:val="28"/>
          <w:szCs w:val="28"/>
        </w:rPr>
        <w:t>Г</w:t>
      </w:r>
      <w:r w:rsidRPr="00E008A2">
        <w:rPr>
          <w:sz w:val="28"/>
          <w:szCs w:val="28"/>
        </w:rPr>
        <w:t xml:space="preserve">лаве </w:t>
      </w:r>
      <w:r w:rsidR="0016197C" w:rsidRPr="00E008A2">
        <w:rPr>
          <w:sz w:val="28"/>
          <w:szCs w:val="28"/>
        </w:rPr>
        <w:t>городского поселения</w:t>
      </w:r>
      <w:r w:rsidRPr="00E008A2">
        <w:rPr>
          <w:sz w:val="28"/>
          <w:szCs w:val="28"/>
        </w:rPr>
        <w:t xml:space="preserve"> Нарышкино для подписания и обнародования.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3. Возложить </w:t>
      </w:r>
      <w:proofErr w:type="gramStart"/>
      <w:r w:rsidRPr="00E008A2">
        <w:rPr>
          <w:sz w:val="28"/>
          <w:szCs w:val="28"/>
        </w:rPr>
        <w:t>контроль за</w:t>
      </w:r>
      <w:proofErr w:type="gramEnd"/>
      <w:r w:rsidRPr="00E008A2">
        <w:rPr>
          <w:sz w:val="28"/>
          <w:szCs w:val="28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</w:t>
      </w:r>
      <w:r w:rsidR="003D5199" w:rsidRPr="00E008A2">
        <w:rPr>
          <w:sz w:val="28"/>
          <w:szCs w:val="28"/>
        </w:rPr>
        <w:t>Королев А.В.</w:t>
      </w:r>
      <w:r w:rsidRPr="00E008A2">
        <w:rPr>
          <w:sz w:val="28"/>
          <w:szCs w:val="28"/>
        </w:rPr>
        <w:t>)</w:t>
      </w:r>
      <w:r w:rsidR="003D5199" w:rsidRPr="00E008A2">
        <w:rPr>
          <w:sz w:val="28"/>
          <w:szCs w:val="28"/>
        </w:rPr>
        <w:t>.</w:t>
      </w: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E008A2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Председатель Нарышкинского </w:t>
      </w:r>
    </w:p>
    <w:p w:rsidR="0070322E" w:rsidRPr="00E008A2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поселкового </w:t>
      </w:r>
      <w:r w:rsidR="003D5199" w:rsidRPr="00E008A2">
        <w:rPr>
          <w:sz w:val="28"/>
          <w:szCs w:val="28"/>
        </w:rPr>
        <w:t>С</w:t>
      </w:r>
      <w:r w:rsidRPr="00E008A2">
        <w:rPr>
          <w:sz w:val="28"/>
          <w:szCs w:val="28"/>
        </w:rPr>
        <w:t xml:space="preserve">овета народных депутатов                                  </w:t>
      </w:r>
      <w:r w:rsidR="00160BEA">
        <w:rPr>
          <w:sz w:val="28"/>
          <w:szCs w:val="28"/>
        </w:rPr>
        <w:t>И.В. Устинов</w:t>
      </w:r>
    </w:p>
    <w:p w:rsidR="0070322E" w:rsidRPr="00E008A2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00090C" w:rsidRDefault="0000090C" w:rsidP="0070322E">
      <w:pPr>
        <w:ind w:firstLine="709"/>
        <w:jc w:val="center"/>
        <w:rPr>
          <w:b/>
          <w:i/>
          <w:sz w:val="28"/>
          <w:szCs w:val="28"/>
        </w:rPr>
      </w:pPr>
    </w:p>
    <w:p w:rsidR="0000090C" w:rsidRDefault="0000090C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lastRenderedPageBreak/>
        <w:t xml:space="preserve">РОССИЙСКАЯ ФЕДЕРАЦИЯ 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 xml:space="preserve">ОРЛОВСКАЯ ОБЛАСТЬ 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УРИЦКИЙ РАЙОН</w:t>
      </w: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</w:p>
    <w:p w:rsidR="0070322E" w:rsidRPr="00E008A2" w:rsidRDefault="0070322E" w:rsidP="00EC075E">
      <w:pPr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008A2">
        <w:rPr>
          <w:b/>
          <w:i/>
          <w:sz w:val="28"/>
          <w:szCs w:val="28"/>
        </w:rPr>
        <w:t>РЕШЕНИЕ</w:t>
      </w:r>
    </w:p>
    <w:p w:rsidR="0070322E" w:rsidRPr="00E008A2" w:rsidRDefault="0070322E" w:rsidP="0070322E">
      <w:pPr>
        <w:ind w:firstLine="709"/>
        <w:rPr>
          <w:b/>
          <w:i/>
          <w:sz w:val="28"/>
          <w:szCs w:val="28"/>
        </w:rPr>
      </w:pPr>
    </w:p>
    <w:p w:rsidR="0070322E" w:rsidRPr="00E008A2" w:rsidRDefault="0070322E" w:rsidP="0070322E">
      <w:pPr>
        <w:ind w:firstLine="709"/>
        <w:jc w:val="center"/>
        <w:rPr>
          <w:sz w:val="28"/>
          <w:szCs w:val="28"/>
        </w:rPr>
      </w:pPr>
      <w:r w:rsidRPr="00E008A2">
        <w:rPr>
          <w:sz w:val="28"/>
          <w:szCs w:val="28"/>
        </w:rPr>
        <w:t>пгт Нарышкино</w:t>
      </w: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70322E" w:rsidRPr="00E008A2" w:rsidTr="004B62B2">
        <w:tc>
          <w:tcPr>
            <w:tcW w:w="5211" w:type="dxa"/>
          </w:tcPr>
          <w:p w:rsidR="0070322E" w:rsidRPr="00E008A2" w:rsidRDefault="00160BEA" w:rsidP="004B62B2">
            <w:pPr>
              <w:outlineLvl w:val="0"/>
              <w:rPr>
                <w:color w:val="000000"/>
                <w:sz w:val="28"/>
                <w:szCs w:val="28"/>
              </w:rPr>
            </w:pPr>
            <w:r w:rsidRPr="00EC075E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EC07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утверждении памятного знака</w:t>
            </w:r>
            <w:r w:rsidRPr="00EC075E">
              <w:rPr>
                <w:color w:val="000000"/>
                <w:sz w:val="28"/>
                <w:szCs w:val="28"/>
              </w:rPr>
              <w:t xml:space="preserve"> пгт. Нарышкино Урицкого района Орловской области</w:t>
            </w:r>
          </w:p>
        </w:tc>
      </w:tr>
    </w:tbl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008A2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0090C" w:rsidRPr="00E008A2" w:rsidRDefault="0070322E" w:rsidP="00E008A2">
      <w:pPr>
        <w:ind w:left="5245"/>
        <w:outlineLvl w:val="0"/>
        <w:rPr>
          <w:i/>
          <w:color w:val="000000"/>
          <w:sz w:val="28"/>
          <w:szCs w:val="28"/>
        </w:rPr>
      </w:pPr>
      <w:r w:rsidRPr="00E008A2">
        <w:rPr>
          <w:i/>
          <w:color w:val="000000"/>
          <w:sz w:val="28"/>
          <w:szCs w:val="28"/>
        </w:rPr>
        <w:t xml:space="preserve">Принято </w:t>
      </w:r>
      <w:proofErr w:type="spellStart"/>
      <w:r w:rsidRPr="00E008A2">
        <w:rPr>
          <w:i/>
          <w:color w:val="000000"/>
          <w:sz w:val="28"/>
          <w:szCs w:val="28"/>
        </w:rPr>
        <w:t>Нарышкинским</w:t>
      </w:r>
      <w:proofErr w:type="spellEnd"/>
      <w:r w:rsidRPr="00E008A2">
        <w:rPr>
          <w:i/>
          <w:color w:val="000000"/>
          <w:sz w:val="28"/>
          <w:szCs w:val="28"/>
        </w:rPr>
        <w:t xml:space="preserve"> </w:t>
      </w:r>
      <w:r w:rsidR="0000090C" w:rsidRPr="00E008A2">
        <w:rPr>
          <w:i/>
          <w:color w:val="000000"/>
          <w:sz w:val="28"/>
          <w:szCs w:val="28"/>
        </w:rPr>
        <w:t xml:space="preserve"> </w:t>
      </w:r>
      <w:r w:rsidRPr="00E008A2">
        <w:rPr>
          <w:i/>
          <w:color w:val="000000"/>
          <w:sz w:val="28"/>
          <w:szCs w:val="28"/>
        </w:rPr>
        <w:t xml:space="preserve">поселковым Советом </w:t>
      </w:r>
      <w:proofErr w:type="gramStart"/>
      <w:r w:rsidRPr="00E008A2">
        <w:rPr>
          <w:i/>
          <w:color w:val="000000"/>
          <w:sz w:val="28"/>
          <w:szCs w:val="28"/>
        </w:rPr>
        <w:t>народных</w:t>
      </w:r>
      <w:proofErr w:type="gramEnd"/>
      <w:r w:rsidRPr="00E008A2">
        <w:rPr>
          <w:i/>
          <w:color w:val="000000"/>
          <w:sz w:val="28"/>
          <w:szCs w:val="28"/>
        </w:rPr>
        <w:t xml:space="preserve"> </w:t>
      </w:r>
    </w:p>
    <w:p w:rsidR="0070322E" w:rsidRPr="00E008A2" w:rsidRDefault="0070322E" w:rsidP="00E008A2">
      <w:pPr>
        <w:ind w:left="5245"/>
        <w:outlineLvl w:val="0"/>
        <w:rPr>
          <w:i/>
          <w:color w:val="000000"/>
          <w:sz w:val="28"/>
          <w:szCs w:val="28"/>
        </w:rPr>
      </w:pPr>
      <w:r w:rsidRPr="00E008A2">
        <w:rPr>
          <w:i/>
          <w:color w:val="000000"/>
          <w:sz w:val="28"/>
          <w:szCs w:val="28"/>
        </w:rPr>
        <w:t>депутатов от</w:t>
      </w:r>
      <w:r w:rsidR="00E008A2" w:rsidRPr="00E008A2">
        <w:rPr>
          <w:i/>
          <w:color w:val="000000"/>
          <w:sz w:val="28"/>
          <w:szCs w:val="28"/>
        </w:rPr>
        <w:t xml:space="preserve"> </w:t>
      </w:r>
      <w:r w:rsidR="00160BEA">
        <w:rPr>
          <w:i/>
          <w:color w:val="000000"/>
          <w:sz w:val="28"/>
          <w:szCs w:val="28"/>
        </w:rPr>
        <w:t>26 октября 2022</w:t>
      </w:r>
      <w:r w:rsidRPr="00E008A2">
        <w:rPr>
          <w:i/>
          <w:color w:val="000000"/>
          <w:sz w:val="28"/>
          <w:szCs w:val="28"/>
        </w:rPr>
        <w:t xml:space="preserve"> года.</w:t>
      </w:r>
    </w:p>
    <w:p w:rsidR="0070322E" w:rsidRPr="00E008A2" w:rsidRDefault="0070322E" w:rsidP="0000090C">
      <w:pPr>
        <w:ind w:firstLine="709"/>
        <w:outlineLvl w:val="0"/>
        <w:rPr>
          <w:color w:val="000000"/>
          <w:sz w:val="28"/>
          <w:szCs w:val="28"/>
        </w:rPr>
      </w:pPr>
    </w:p>
    <w:p w:rsidR="00404587" w:rsidRPr="00E008A2" w:rsidRDefault="00160BEA" w:rsidP="00EC07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празднованием 154-ой годовщины образования поселка Нарышкино, </w:t>
      </w:r>
      <w:proofErr w:type="spellStart"/>
      <w:r w:rsidR="00205EA4" w:rsidRPr="00E008A2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="00205EA4" w:rsidRPr="00E008A2">
        <w:rPr>
          <w:rFonts w:ascii="Times New Roman" w:hAnsi="Times New Roman" w:cs="Times New Roman"/>
          <w:sz w:val="28"/>
          <w:szCs w:val="28"/>
        </w:rPr>
        <w:t xml:space="preserve"> поселковый Совет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5D14CE" w:rsidRPr="00E008A2">
        <w:rPr>
          <w:rFonts w:ascii="Times New Roman" w:hAnsi="Times New Roman" w:cs="Times New Roman"/>
          <w:sz w:val="28"/>
          <w:szCs w:val="28"/>
        </w:rPr>
        <w:t>РЕШИЛ</w:t>
      </w:r>
      <w:r w:rsidR="00404587" w:rsidRPr="00E008A2">
        <w:rPr>
          <w:rFonts w:ascii="Times New Roman" w:hAnsi="Times New Roman" w:cs="Times New Roman"/>
          <w:sz w:val="28"/>
          <w:szCs w:val="28"/>
        </w:rPr>
        <w:t>:</w:t>
      </w:r>
    </w:p>
    <w:p w:rsidR="00404587" w:rsidRPr="00E008A2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A2">
        <w:rPr>
          <w:rFonts w:ascii="Times New Roman" w:hAnsi="Times New Roman" w:cs="Times New Roman"/>
          <w:sz w:val="28"/>
          <w:szCs w:val="28"/>
        </w:rPr>
        <w:t xml:space="preserve">1. </w:t>
      </w:r>
      <w:r w:rsidR="00160B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0BEA" w:rsidRPr="00160BEA">
        <w:rPr>
          <w:rFonts w:ascii="Times New Roman" w:hAnsi="Times New Roman" w:cs="Times New Roman"/>
          <w:sz w:val="28"/>
          <w:szCs w:val="28"/>
        </w:rPr>
        <w:t>памятн</w:t>
      </w:r>
      <w:r w:rsidR="00160BEA">
        <w:rPr>
          <w:rFonts w:ascii="Times New Roman" w:hAnsi="Times New Roman" w:cs="Times New Roman"/>
          <w:sz w:val="28"/>
          <w:szCs w:val="28"/>
        </w:rPr>
        <w:t>ый</w:t>
      </w:r>
      <w:r w:rsidR="00160BEA" w:rsidRPr="00160BEA">
        <w:rPr>
          <w:rFonts w:ascii="Times New Roman" w:hAnsi="Times New Roman" w:cs="Times New Roman"/>
          <w:sz w:val="28"/>
          <w:szCs w:val="28"/>
        </w:rPr>
        <w:t xml:space="preserve"> знак пгт. Нарышкино Урицкого района Орловской области</w:t>
      </w:r>
    </w:p>
    <w:p w:rsidR="00404587" w:rsidRPr="00E008A2" w:rsidRDefault="00EC075E" w:rsidP="003E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587" w:rsidRPr="00E008A2">
        <w:rPr>
          <w:rFonts w:ascii="Times New Roman" w:hAnsi="Times New Roman" w:cs="Times New Roman"/>
          <w:sz w:val="28"/>
          <w:szCs w:val="28"/>
        </w:rPr>
        <w:t>. Опубликовать</w:t>
      </w:r>
      <w:r w:rsidR="0007637B" w:rsidRPr="00E008A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07637B" w:rsidRPr="00E008A2">
        <w:rPr>
          <w:rFonts w:ascii="Times New Roman" w:hAnsi="Times New Roman" w:cs="Times New Roman"/>
          <w:sz w:val="28"/>
          <w:szCs w:val="28"/>
        </w:rPr>
        <w:t>«Официальном вестнике»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5C197A" w:rsidRPr="00E008A2">
        <w:rPr>
          <w:rFonts w:ascii="Times New Roman" w:hAnsi="Times New Roman" w:cs="Times New Roman"/>
          <w:sz w:val="28"/>
          <w:szCs w:val="28"/>
        </w:rPr>
        <w:t>пгт. Нарышкино</w:t>
      </w:r>
      <w:r w:rsidR="00404587" w:rsidRPr="00E008A2">
        <w:rPr>
          <w:rFonts w:ascii="Times New Roman" w:hAnsi="Times New Roman" w:cs="Times New Roman"/>
          <w:sz w:val="28"/>
          <w:szCs w:val="28"/>
        </w:rPr>
        <w:t xml:space="preserve"> </w:t>
      </w:r>
      <w:r w:rsidR="005C197A" w:rsidRPr="00E008A2">
        <w:rPr>
          <w:rFonts w:ascii="Times New Roman" w:hAnsi="Times New Roman" w:cs="Times New Roman"/>
          <w:sz w:val="28"/>
          <w:szCs w:val="28"/>
        </w:rPr>
        <w:t>http://admnar.ru/</w:t>
      </w:r>
      <w:r w:rsidR="000E6C7A" w:rsidRPr="00E008A2">
        <w:rPr>
          <w:rFonts w:ascii="Times New Roman" w:hAnsi="Times New Roman" w:cs="Times New Roman"/>
          <w:sz w:val="28"/>
          <w:szCs w:val="28"/>
        </w:rPr>
        <w:t>.</w:t>
      </w:r>
    </w:p>
    <w:p w:rsidR="00404587" w:rsidRPr="00E008A2" w:rsidRDefault="00404587" w:rsidP="00404587">
      <w:pPr>
        <w:pStyle w:val="ConsPlusNormal"/>
        <w:ind w:firstLine="540"/>
        <w:jc w:val="both"/>
        <w:rPr>
          <w:sz w:val="28"/>
          <w:szCs w:val="28"/>
        </w:rPr>
      </w:pPr>
    </w:p>
    <w:p w:rsidR="00F92300" w:rsidRPr="00E008A2" w:rsidRDefault="00F92300" w:rsidP="00F92300">
      <w:pPr>
        <w:tabs>
          <w:tab w:val="left" w:pos="720"/>
        </w:tabs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Председатель </w:t>
      </w:r>
      <w:proofErr w:type="spellStart"/>
      <w:r w:rsidRPr="00E008A2">
        <w:rPr>
          <w:sz w:val="28"/>
          <w:szCs w:val="28"/>
        </w:rPr>
        <w:t>Нарышкинского</w:t>
      </w:r>
      <w:proofErr w:type="spellEnd"/>
      <w:r w:rsidRPr="00E008A2">
        <w:rPr>
          <w:sz w:val="28"/>
          <w:szCs w:val="28"/>
        </w:rPr>
        <w:t xml:space="preserve"> </w:t>
      </w:r>
    </w:p>
    <w:p w:rsidR="00F92300" w:rsidRPr="00E008A2" w:rsidRDefault="00F92300" w:rsidP="00F92300">
      <w:pPr>
        <w:tabs>
          <w:tab w:val="left" w:pos="720"/>
        </w:tabs>
        <w:jc w:val="both"/>
        <w:rPr>
          <w:sz w:val="28"/>
          <w:szCs w:val="28"/>
        </w:rPr>
      </w:pPr>
      <w:r w:rsidRPr="00E008A2">
        <w:rPr>
          <w:sz w:val="28"/>
          <w:szCs w:val="28"/>
        </w:rPr>
        <w:t xml:space="preserve">поселкового Совета народных депутатов                                  </w:t>
      </w:r>
      <w:r>
        <w:rPr>
          <w:sz w:val="28"/>
          <w:szCs w:val="28"/>
        </w:rPr>
        <w:t>И.В. Устинов</w:t>
      </w:r>
    </w:p>
    <w:p w:rsidR="00F92300" w:rsidRDefault="00F92300" w:rsidP="00404587">
      <w:pPr>
        <w:ind w:right="-5"/>
        <w:rPr>
          <w:sz w:val="28"/>
          <w:szCs w:val="28"/>
        </w:rPr>
      </w:pPr>
    </w:p>
    <w:p w:rsidR="00404587" w:rsidRPr="00E008A2" w:rsidRDefault="00404587" w:rsidP="00404587">
      <w:pPr>
        <w:ind w:right="-5"/>
        <w:rPr>
          <w:sz w:val="28"/>
          <w:szCs w:val="28"/>
        </w:rPr>
      </w:pPr>
      <w:r w:rsidRPr="00E008A2">
        <w:rPr>
          <w:sz w:val="28"/>
          <w:szCs w:val="28"/>
        </w:rPr>
        <w:t xml:space="preserve">Глава городского поселения  Нарышкино                                </w:t>
      </w:r>
      <w:r w:rsidR="00F92300">
        <w:rPr>
          <w:sz w:val="28"/>
          <w:szCs w:val="28"/>
        </w:rPr>
        <w:t xml:space="preserve">А.В. </w:t>
      </w:r>
      <w:proofErr w:type="spellStart"/>
      <w:r w:rsidR="00F92300">
        <w:rPr>
          <w:sz w:val="28"/>
          <w:szCs w:val="28"/>
        </w:rPr>
        <w:t>Герасиков</w:t>
      </w:r>
      <w:proofErr w:type="spellEnd"/>
      <w:r w:rsidRPr="00E008A2">
        <w:rPr>
          <w:sz w:val="28"/>
          <w:szCs w:val="28"/>
        </w:rPr>
        <w:t xml:space="preserve">     </w:t>
      </w:r>
    </w:p>
    <w:p w:rsidR="00404587" w:rsidRPr="000B3AF3" w:rsidRDefault="00404587" w:rsidP="00404587">
      <w:pPr>
        <w:ind w:left="360"/>
        <w:jc w:val="both"/>
        <w:rPr>
          <w:sz w:val="28"/>
          <w:szCs w:val="28"/>
        </w:rPr>
      </w:pPr>
      <w:r w:rsidRPr="000B3AF3">
        <w:rPr>
          <w:sz w:val="28"/>
          <w:szCs w:val="28"/>
        </w:rPr>
        <w:t xml:space="preserve">    </w:t>
      </w:r>
    </w:p>
    <w:p w:rsidR="00404587" w:rsidRPr="00E008A2" w:rsidRDefault="00404587" w:rsidP="00404587">
      <w:pPr>
        <w:ind w:right="-5" w:firstLine="540"/>
        <w:jc w:val="both"/>
        <w:rPr>
          <w:sz w:val="22"/>
          <w:szCs w:val="22"/>
        </w:rPr>
      </w:pPr>
      <w:r w:rsidRPr="00E008A2">
        <w:rPr>
          <w:sz w:val="22"/>
          <w:szCs w:val="22"/>
        </w:rPr>
        <w:t>пгт. Нарышкино</w:t>
      </w:r>
    </w:p>
    <w:p w:rsidR="00404587" w:rsidRPr="00E008A2" w:rsidRDefault="00404587" w:rsidP="00404587">
      <w:pPr>
        <w:ind w:right="-5" w:firstLine="540"/>
        <w:jc w:val="both"/>
        <w:rPr>
          <w:sz w:val="22"/>
          <w:szCs w:val="22"/>
        </w:rPr>
      </w:pPr>
      <w:r w:rsidRPr="00E008A2">
        <w:rPr>
          <w:sz w:val="22"/>
          <w:szCs w:val="22"/>
        </w:rPr>
        <w:t xml:space="preserve">№ </w:t>
      </w:r>
      <w:r w:rsidR="00EC075E">
        <w:rPr>
          <w:sz w:val="22"/>
          <w:szCs w:val="22"/>
        </w:rPr>
        <w:t xml:space="preserve"> </w:t>
      </w:r>
      <w:r w:rsidR="00F92300">
        <w:rPr>
          <w:sz w:val="22"/>
          <w:szCs w:val="22"/>
        </w:rPr>
        <w:t>8</w:t>
      </w:r>
      <w:r w:rsidR="00D13297">
        <w:rPr>
          <w:sz w:val="22"/>
          <w:szCs w:val="22"/>
        </w:rPr>
        <w:t>2</w:t>
      </w:r>
      <w:r w:rsidR="00E008A2" w:rsidRPr="00E008A2">
        <w:rPr>
          <w:sz w:val="22"/>
          <w:szCs w:val="22"/>
        </w:rPr>
        <w:t xml:space="preserve">-ГП от </w:t>
      </w:r>
      <w:r w:rsidR="00F92300">
        <w:rPr>
          <w:sz w:val="22"/>
          <w:szCs w:val="22"/>
        </w:rPr>
        <w:t>26 октября 2022</w:t>
      </w:r>
      <w:r w:rsidRPr="00E008A2">
        <w:rPr>
          <w:sz w:val="22"/>
          <w:szCs w:val="22"/>
        </w:rPr>
        <w:t xml:space="preserve"> года                     </w:t>
      </w:r>
    </w:p>
    <w:p w:rsidR="00404587" w:rsidRDefault="00404587" w:rsidP="00404587">
      <w:pPr>
        <w:pStyle w:val="ConsPlusNormal"/>
        <w:jc w:val="right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E777CD" w:rsidRDefault="00E777CD" w:rsidP="00404587">
      <w:pPr>
        <w:pStyle w:val="ConsPlusNormal"/>
        <w:ind w:firstLine="540"/>
        <w:jc w:val="both"/>
      </w:pPr>
    </w:p>
    <w:p w:rsidR="00E777CD" w:rsidRDefault="00E777CD" w:rsidP="00404587">
      <w:pPr>
        <w:pStyle w:val="ConsPlusNormal"/>
        <w:ind w:firstLine="540"/>
        <w:jc w:val="both"/>
      </w:pPr>
    </w:p>
    <w:p w:rsidR="00E777CD" w:rsidRDefault="00E777CD" w:rsidP="00404587">
      <w:pPr>
        <w:pStyle w:val="ConsPlusNormal"/>
        <w:ind w:firstLine="540"/>
        <w:jc w:val="both"/>
      </w:pPr>
    </w:p>
    <w:p w:rsidR="00E777CD" w:rsidRDefault="00E777CD" w:rsidP="00404587">
      <w:pPr>
        <w:pStyle w:val="ConsPlusNormal"/>
        <w:ind w:firstLine="540"/>
        <w:jc w:val="both"/>
      </w:pPr>
    </w:p>
    <w:p w:rsidR="00E777CD" w:rsidRDefault="00E777CD" w:rsidP="00404587">
      <w:pPr>
        <w:pStyle w:val="ConsPlusNormal"/>
        <w:ind w:firstLine="540"/>
        <w:jc w:val="both"/>
      </w:pPr>
    </w:p>
    <w:p w:rsidR="00E777CD" w:rsidRDefault="00E777CD" w:rsidP="00404587">
      <w:pPr>
        <w:pStyle w:val="ConsPlusNormal"/>
        <w:ind w:firstLine="540"/>
        <w:jc w:val="both"/>
      </w:pPr>
    </w:p>
    <w:p w:rsidR="00E777CD" w:rsidRDefault="00E777CD" w:rsidP="00404587">
      <w:pPr>
        <w:pStyle w:val="ConsPlusNormal"/>
        <w:ind w:firstLine="540"/>
        <w:jc w:val="both"/>
      </w:pPr>
    </w:p>
    <w:p w:rsidR="00E777CD" w:rsidRDefault="00E777CD" w:rsidP="00404587">
      <w:pPr>
        <w:pStyle w:val="ConsPlusNormal"/>
        <w:ind w:firstLine="540"/>
        <w:jc w:val="both"/>
      </w:pPr>
    </w:p>
    <w:p w:rsidR="00E777CD" w:rsidRDefault="00E777CD" w:rsidP="00404587">
      <w:pPr>
        <w:pStyle w:val="ConsPlusNormal"/>
        <w:ind w:firstLine="540"/>
        <w:jc w:val="both"/>
      </w:pPr>
    </w:p>
    <w:p w:rsidR="00E777CD" w:rsidRDefault="00E777CD" w:rsidP="00404587">
      <w:pPr>
        <w:pStyle w:val="ConsPlusNormal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5615940" cy="8376285"/>
            <wp:effectExtent l="19050" t="0" r="3810" b="0"/>
            <wp:docPr id="1" name="Рисунок 1" descr="C:\Users\Юрист\Downloads\image-2022-11-23 09_47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wnloads\image-2022-11-23 09_47_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37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7CD" w:rsidSect="004B62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F7" w:rsidRDefault="00B121F7" w:rsidP="00A15F70">
      <w:r>
        <w:separator/>
      </w:r>
    </w:p>
  </w:endnote>
  <w:endnote w:type="continuationSeparator" w:id="0">
    <w:p w:rsidR="00B121F7" w:rsidRDefault="00B121F7" w:rsidP="00A1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0C" w:rsidRDefault="0000090C">
    <w:pPr>
      <w:pStyle w:val="a7"/>
      <w:jc w:val="center"/>
    </w:pPr>
  </w:p>
  <w:p w:rsidR="0000090C" w:rsidRDefault="000009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F7" w:rsidRDefault="00B121F7" w:rsidP="00A15F70">
      <w:r>
        <w:separator/>
      </w:r>
    </w:p>
  </w:footnote>
  <w:footnote w:type="continuationSeparator" w:id="0">
    <w:p w:rsidR="00B121F7" w:rsidRDefault="00B121F7" w:rsidP="00A15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095"/>
    <w:rsid w:val="0000090C"/>
    <w:rsid w:val="000250CD"/>
    <w:rsid w:val="00041BB3"/>
    <w:rsid w:val="000728F2"/>
    <w:rsid w:val="0007637B"/>
    <w:rsid w:val="000904D6"/>
    <w:rsid w:val="00095807"/>
    <w:rsid w:val="000E2FF8"/>
    <w:rsid w:val="000E4410"/>
    <w:rsid w:val="000E6C7A"/>
    <w:rsid w:val="000F0264"/>
    <w:rsid w:val="00117FE7"/>
    <w:rsid w:val="00121B88"/>
    <w:rsid w:val="00150DB6"/>
    <w:rsid w:val="00160BEA"/>
    <w:rsid w:val="0016197C"/>
    <w:rsid w:val="00192A6F"/>
    <w:rsid w:val="001A1794"/>
    <w:rsid w:val="001A1E1C"/>
    <w:rsid w:val="001C27EC"/>
    <w:rsid w:val="00205EA4"/>
    <w:rsid w:val="00223E91"/>
    <w:rsid w:val="00243206"/>
    <w:rsid w:val="002909F6"/>
    <w:rsid w:val="00292849"/>
    <w:rsid w:val="002A5DD6"/>
    <w:rsid w:val="002B5DB9"/>
    <w:rsid w:val="003140F9"/>
    <w:rsid w:val="00314393"/>
    <w:rsid w:val="003236D7"/>
    <w:rsid w:val="00373DCF"/>
    <w:rsid w:val="003B373F"/>
    <w:rsid w:val="003D5199"/>
    <w:rsid w:val="003E669B"/>
    <w:rsid w:val="003F4A60"/>
    <w:rsid w:val="00404587"/>
    <w:rsid w:val="00411990"/>
    <w:rsid w:val="0041425A"/>
    <w:rsid w:val="00450200"/>
    <w:rsid w:val="00457F7E"/>
    <w:rsid w:val="0048623A"/>
    <w:rsid w:val="004868B5"/>
    <w:rsid w:val="00496BC6"/>
    <w:rsid w:val="004A5702"/>
    <w:rsid w:val="004B62B2"/>
    <w:rsid w:val="005A7BC9"/>
    <w:rsid w:val="005C197A"/>
    <w:rsid w:val="005D14CE"/>
    <w:rsid w:val="005D565E"/>
    <w:rsid w:val="005E5C95"/>
    <w:rsid w:val="00612094"/>
    <w:rsid w:val="006261A6"/>
    <w:rsid w:val="0064121C"/>
    <w:rsid w:val="006434AD"/>
    <w:rsid w:val="006452C5"/>
    <w:rsid w:val="006511A0"/>
    <w:rsid w:val="00676B19"/>
    <w:rsid w:val="00682861"/>
    <w:rsid w:val="0069758B"/>
    <w:rsid w:val="006A221B"/>
    <w:rsid w:val="006A48D1"/>
    <w:rsid w:val="006A6882"/>
    <w:rsid w:val="006D6CEC"/>
    <w:rsid w:val="006F27A3"/>
    <w:rsid w:val="0070322E"/>
    <w:rsid w:val="00716095"/>
    <w:rsid w:val="00786171"/>
    <w:rsid w:val="007B5595"/>
    <w:rsid w:val="00824AAC"/>
    <w:rsid w:val="00831D22"/>
    <w:rsid w:val="00854A12"/>
    <w:rsid w:val="00880F42"/>
    <w:rsid w:val="00887C6E"/>
    <w:rsid w:val="00896BC0"/>
    <w:rsid w:val="008979F1"/>
    <w:rsid w:val="008A25CA"/>
    <w:rsid w:val="008A54D2"/>
    <w:rsid w:val="0096666D"/>
    <w:rsid w:val="009912DF"/>
    <w:rsid w:val="009E0B55"/>
    <w:rsid w:val="009F3FAF"/>
    <w:rsid w:val="00A0000F"/>
    <w:rsid w:val="00A15F70"/>
    <w:rsid w:val="00AB16EF"/>
    <w:rsid w:val="00AD6D51"/>
    <w:rsid w:val="00AF1441"/>
    <w:rsid w:val="00AF1AB5"/>
    <w:rsid w:val="00B121F7"/>
    <w:rsid w:val="00B510BF"/>
    <w:rsid w:val="00BA6146"/>
    <w:rsid w:val="00BB157D"/>
    <w:rsid w:val="00C56BFA"/>
    <w:rsid w:val="00C652C6"/>
    <w:rsid w:val="00CF4CDD"/>
    <w:rsid w:val="00D13297"/>
    <w:rsid w:val="00E008A2"/>
    <w:rsid w:val="00E0725B"/>
    <w:rsid w:val="00E777CD"/>
    <w:rsid w:val="00E8006E"/>
    <w:rsid w:val="00EC075E"/>
    <w:rsid w:val="00F26295"/>
    <w:rsid w:val="00F92300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322E"/>
    <w:pPr>
      <w:widowControl/>
      <w:autoSpaceDE/>
      <w:autoSpaceDN/>
      <w:adjustRightInd/>
      <w:ind w:hanging="567"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7032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5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CA5F-69F3-4FBD-BB26-B938CF4C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2018-06-04T05:59:00Z</cp:lastPrinted>
  <dcterms:created xsi:type="dcterms:W3CDTF">2022-10-25T06:42:00Z</dcterms:created>
  <dcterms:modified xsi:type="dcterms:W3CDTF">2022-11-23T05:47:00Z</dcterms:modified>
</cp:coreProperties>
</file>