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Pr="00620C2F" w:rsidRDefault="00492599" w:rsidP="0049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492599" w:rsidRPr="00405520" w:rsidRDefault="00492599" w:rsidP="0040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 xml:space="preserve">по </w:t>
      </w:r>
      <w:r w:rsidR="00405520" w:rsidRPr="00405520">
        <w:rPr>
          <w:rFonts w:ascii="Times New Roman" w:hAnsi="Times New Roman"/>
          <w:b/>
          <w:sz w:val="28"/>
          <w:szCs w:val="28"/>
        </w:rPr>
        <w:t>проект</w:t>
      </w:r>
      <w:r w:rsidR="00405520">
        <w:rPr>
          <w:rFonts w:ascii="Times New Roman" w:hAnsi="Times New Roman"/>
          <w:b/>
          <w:sz w:val="28"/>
          <w:szCs w:val="28"/>
        </w:rPr>
        <w:t>у</w:t>
      </w:r>
      <w:r w:rsidR="00405520" w:rsidRPr="00405520">
        <w:rPr>
          <w:rFonts w:ascii="Times New Roman" w:hAnsi="Times New Roman"/>
          <w:b/>
          <w:sz w:val="28"/>
          <w:szCs w:val="28"/>
        </w:rPr>
        <w:t xml:space="preserve"> планировки и  проект</w:t>
      </w:r>
      <w:r w:rsidR="00405520">
        <w:rPr>
          <w:rFonts w:ascii="Times New Roman" w:hAnsi="Times New Roman"/>
          <w:b/>
          <w:sz w:val="28"/>
          <w:szCs w:val="28"/>
        </w:rPr>
        <w:t>у</w:t>
      </w:r>
      <w:r w:rsidR="00405520" w:rsidRPr="00405520">
        <w:rPr>
          <w:rFonts w:ascii="Times New Roman" w:hAnsi="Times New Roman"/>
          <w:b/>
          <w:sz w:val="28"/>
          <w:szCs w:val="28"/>
        </w:rPr>
        <w:t xml:space="preserve">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</w:p>
    <w:p w:rsidR="00492599" w:rsidRPr="00620C2F" w:rsidRDefault="00492599" w:rsidP="0049259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п.г.т. Нарышкино                                       </w:t>
      </w:r>
      <w:r w:rsidR="00634E54">
        <w:rPr>
          <w:rFonts w:ascii="Times New Roman" w:hAnsi="Times New Roman"/>
          <w:sz w:val="28"/>
          <w:szCs w:val="28"/>
        </w:rPr>
        <w:t xml:space="preserve">             </w:t>
      </w:r>
      <w:r w:rsidRPr="00620C2F">
        <w:rPr>
          <w:rFonts w:ascii="Times New Roman" w:hAnsi="Times New Roman"/>
          <w:sz w:val="28"/>
          <w:szCs w:val="28"/>
        </w:rPr>
        <w:t xml:space="preserve"> от </w:t>
      </w:r>
      <w:r w:rsidR="00405520">
        <w:rPr>
          <w:rFonts w:ascii="Times New Roman" w:hAnsi="Times New Roman"/>
          <w:bCs/>
          <w:sz w:val="28"/>
          <w:szCs w:val="28"/>
        </w:rPr>
        <w:t>10</w:t>
      </w:r>
      <w:r w:rsidRPr="00620C2F">
        <w:rPr>
          <w:rFonts w:ascii="Times New Roman" w:hAnsi="Times New Roman"/>
          <w:bCs/>
          <w:sz w:val="28"/>
          <w:szCs w:val="28"/>
        </w:rPr>
        <w:t xml:space="preserve">  </w:t>
      </w:r>
      <w:r w:rsidR="00405520">
        <w:rPr>
          <w:rFonts w:ascii="Times New Roman" w:hAnsi="Times New Roman"/>
          <w:bCs/>
          <w:sz w:val="28"/>
          <w:szCs w:val="28"/>
        </w:rPr>
        <w:t>марта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CB07D2" w:rsidRPr="00620C2F">
        <w:rPr>
          <w:rFonts w:ascii="Times New Roman" w:hAnsi="Times New Roman"/>
          <w:bCs/>
          <w:sz w:val="28"/>
          <w:szCs w:val="28"/>
        </w:rPr>
        <w:t>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2599" w:rsidRPr="00405520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Предмет публичных слушаний: обсуждение </w:t>
      </w:r>
      <w:r w:rsidR="00405520" w:rsidRPr="00405520">
        <w:rPr>
          <w:rFonts w:ascii="Times New Roman" w:hAnsi="Times New Roman"/>
          <w:sz w:val="28"/>
          <w:szCs w:val="28"/>
        </w:rPr>
        <w:t>проекта планировки и  проекта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  <w:r w:rsidR="00620C2F" w:rsidRPr="00405520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Дата, время и место проведения публичных слушаний: </w:t>
      </w:r>
      <w:r w:rsidR="00405520">
        <w:rPr>
          <w:rFonts w:ascii="Times New Roman" w:hAnsi="Times New Roman"/>
          <w:bCs/>
          <w:sz w:val="28"/>
          <w:szCs w:val="28"/>
        </w:rPr>
        <w:t>10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05520">
        <w:rPr>
          <w:rFonts w:ascii="Times New Roman" w:hAnsi="Times New Roman"/>
          <w:bCs/>
          <w:sz w:val="28"/>
          <w:szCs w:val="28"/>
        </w:rPr>
        <w:t>марта</w:t>
      </w:r>
      <w:r w:rsidRPr="00620C2F">
        <w:rPr>
          <w:rFonts w:ascii="Times New Roman" w:hAnsi="Times New Roman"/>
          <w:bCs/>
          <w:sz w:val="28"/>
          <w:szCs w:val="28"/>
        </w:rPr>
        <w:t>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в 11.00 часов  в помещении администрации п.г.т. Нарышкино по адресу: п.г.</w:t>
      </w:r>
      <w:r w:rsidR="00CB07D2" w:rsidRPr="00620C2F">
        <w:rPr>
          <w:rFonts w:ascii="Times New Roman" w:hAnsi="Times New Roman"/>
          <w:bCs/>
          <w:sz w:val="28"/>
          <w:szCs w:val="28"/>
        </w:rPr>
        <w:t>т. Нарышкино, ул. Ленина, д. 95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проводились комиссией по подготовке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соответствии с Градостроительным кодексом РФ от 24.12.2004 года №190-ФЗ,</w:t>
      </w:r>
      <w:r w:rsidR="00B547C6" w:rsidRPr="00620C2F">
        <w:rPr>
          <w:rFonts w:ascii="Times New Roman" w:hAnsi="Times New Roman"/>
          <w:bCs/>
          <w:sz w:val="28"/>
          <w:szCs w:val="28"/>
        </w:rPr>
        <w:t xml:space="preserve"> Федеральным законом «О</w:t>
      </w:r>
      <w:r w:rsidRPr="00620C2F">
        <w:rPr>
          <w:rFonts w:ascii="Times New Roman" w:hAnsi="Times New Roman"/>
          <w:bCs/>
          <w:sz w:val="28"/>
          <w:szCs w:val="28"/>
        </w:rPr>
        <w:t xml:space="preserve">б общих принципах организации местного самоуправления в Российской Федерации» от 06.10.2003 года №131-ФЗ, Уставом поселка Нарышкино, Положением «О порядке проведения публичных слушаний по вопросам градостроительной деятельности в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Нарышкино», утвержденным решением Нарышкинского поселкового Совета народных депутатов от 18.05.2007 года №64/10-3ПС, в целях реализации прав и законных интересов физических и юридических лиц, в том числе правообладателей земельных участков и объектов капитального строительства, приведения норм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соответствие с нормами действующего законодательства.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администрации п.г.т. Нарышкино  «О </w:t>
      </w:r>
      <w:r w:rsidRPr="00620C2F">
        <w:rPr>
          <w:rFonts w:ascii="Times New Roman" w:hAnsi="Times New Roman"/>
          <w:sz w:val="28"/>
          <w:szCs w:val="28"/>
        </w:rPr>
        <w:t xml:space="preserve">назначении публичных слушаний по </w:t>
      </w:r>
      <w:r w:rsidR="00405520" w:rsidRPr="00405520">
        <w:rPr>
          <w:rFonts w:ascii="Times New Roman" w:hAnsi="Times New Roman"/>
          <w:sz w:val="28"/>
          <w:szCs w:val="28"/>
        </w:rPr>
        <w:t>проект</w:t>
      </w:r>
      <w:r w:rsidR="00405520">
        <w:rPr>
          <w:rFonts w:ascii="Times New Roman" w:hAnsi="Times New Roman"/>
          <w:sz w:val="28"/>
          <w:szCs w:val="28"/>
        </w:rPr>
        <w:t>у</w:t>
      </w:r>
      <w:r w:rsidR="00405520" w:rsidRPr="00405520">
        <w:rPr>
          <w:rFonts w:ascii="Times New Roman" w:hAnsi="Times New Roman"/>
          <w:sz w:val="28"/>
          <w:szCs w:val="28"/>
        </w:rPr>
        <w:t xml:space="preserve"> планировки и  проект</w:t>
      </w:r>
      <w:r w:rsidR="00405520">
        <w:rPr>
          <w:rFonts w:ascii="Times New Roman" w:hAnsi="Times New Roman"/>
          <w:sz w:val="28"/>
          <w:szCs w:val="28"/>
        </w:rPr>
        <w:t>у</w:t>
      </w:r>
      <w:r w:rsidR="00405520" w:rsidRPr="00405520">
        <w:rPr>
          <w:rFonts w:ascii="Times New Roman" w:hAnsi="Times New Roman"/>
          <w:sz w:val="28"/>
          <w:szCs w:val="28"/>
        </w:rPr>
        <w:t xml:space="preserve">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  <w:r w:rsidRPr="00620C2F">
        <w:rPr>
          <w:rFonts w:ascii="Times New Roman" w:hAnsi="Times New Roman"/>
          <w:bCs/>
          <w:sz w:val="28"/>
          <w:szCs w:val="28"/>
        </w:rPr>
        <w:t xml:space="preserve"> от </w:t>
      </w:r>
      <w:r w:rsidR="00405520">
        <w:rPr>
          <w:rFonts w:ascii="Times New Roman" w:hAnsi="Times New Roman"/>
          <w:bCs/>
          <w:sz w:val="28"/>
          <w:szCs w:val="28"/>
        </w:rPr>
        <w:t>09</w:t>
      </w:r>
      <w:r w:rsidRPr="00620C2F">
        <w:rPr>
          <w:rFonts w:ascii="Times New Roman" w:hAnsi="Times New Roman"/>
          <w:bCs/>
          <w:sz w:val="28"/>
          <w:szCs w:val="28"/>
        </w:rPr>
        <w:t>.</w:t>
      </w:r>
      <w:r w:rsidR="00405520">
        <w:rPr>
          <w:rFonts w:ascii="Times New Roman" w:hAnsi="Times New Roman"/>
          <w:bCs/>
          <w:sz w:val="28"/>
          <w:szCs w:val="28"/>
        </w:rPr>
        <w:t>02</w:t>
      </w:r>
      <w:r w:rsidRPr="00620C2F">
        <w:rPr>
          <w:rFonts w:ascii="Times New Roman" w:hAnsi="Times New Roman"/>
          <w:bCs/>
          <w:sz w:val="28"/>
          <w:szCs w:val="28"/>
        </w:rPr>
        <w:t>.201</w:t>
      </w:r>
      <w:r w:rsidR="00405520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№</w:t>
      </w:r>
      <w:r w:rsidR="00620C2F">
        <w:rPr>
          <w:rFonts w:ascii="Times New Roman" w:hAnsi="Times New Roman"/>
          <w:bCs/>
          <w:sz w:val="28"/>
          <w:szCs w:val="28"/>
        </w:rPr>
        <w:t>0</w:t>
      </w:r>
      <w:r w:rsidR="007513E8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>. Данное постановление и информация о проведении публичных слушаний был</w:t>
      </w:r>
      <w:r w:rsidR="0049335A" w:rsidRPr="00620C2F">
        <w:rPr>
          <w:rFonts w:ascii="Times New Roman" w:hAnsi="Times New Roman"/>
          <w:bCs/>
          <w:sz w:val="28"/>
          <w:szCs w:val="28"/>
        </w:rPr>
        <w:t>и</w:t>
      </w:r>
      <w:r w:rsidRPr="00620C2F">
        <w:rPr>
          <w:rFonts w:ascii="Times New Roman" w:hAnsi="Times New Roman"/>
          <w:bCs/>
          <w:sz w:val="28"/>
          <w:szCs w:val="28"/>
        </w:rPr>
        <w:t xml:space="preserve"> опубликован</w:t>
      </w:r>
      <w:r w:rsidR="0049335A" w:rsidRPr="00620C2F">
        <w:rPr>
          <w:rFonts w:ascii="Times New Roman" w:hAnsi="Times New Roman"/>
          <w:bCs/>
          <w:sz w:val="28"/>
          <w:szCs w:val="28"/>
        </w:rPr>
        <w:t>ы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05520" w:rsidRPr="00405520">
        <w:rPr>
          <w:rFonts w:ascii="Times New Roman" w:hAnsi="Times New Roman"/>
          <w:sz w:val="28"/>
          <w:szCs w:val="28"/>
        </w:rPr>
        <w:t xml:space="preserve">в Официальном вестнике </w:t>
      </w:r>
      <w:proofErr w:type="spellStart"/>
      <w:r w:rsidR="00405520" w:rsidRPr="00405520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="00405520" w:rsidRPr="00405520">
        <w:rPr>
          <w:rFonts w:ascii="Times New Roman" w:hAnsi="Times New Roman"/>
          <w:sz w:val="28"/>
          <w:szCs w:val="28"/>
        </w:rPr>
        <w:t xml:space="preserve"> поселкового Совета Народных депутатов  № 51 от 10 февраля 2017 года</w:t>
      </w:r>
      <w:r w:rsidR="00405520">
        <w:rPr>
          <w:rFonts w:ascii="Times New Roman" w:hAnsi="Times New Roman"/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и </w:t>
      </w:r>
      <w:r w:rsidR="0049335A" w:rsidRPr="00620C2F">
        <w:rPr>
          <w:rFonts w:ascii="Times New Roman" w:hAnsi="Times New Roman"/>
          <w:sz w:val="28"/>
          <w:szCs w:val="28"/>
        </w:rPr>
        <w:t xml:space="preserve"> размещены  на</w:t>
      </w:r>
      <w:r w:rsidR="0049335A" w:rsidRPr="00620C2F">
        <w:rPr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="0049335A"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="0049335A"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Разработчик проекта: </w:t>
      </w:r>
      <w:r w:rsidR="00405520">
        <w:rPr>
          <w:rFonts w:ascii="Times New Roman" w:hAnsi="Times New Roman"/>
          <w:bCs/>
          <w:sz w:val="28"/>
          <w:szCs w:val="28"/>
        </w:rPr>
        <w:t>Государственное унитарное предприятие Орловской области "Межрегиональное бюро технической инвентаризации"</w:t>
      </w:r>
    </w:p>
    <w:p w:rsidR="00492599" w:rsidRPr="00620C2F" w:rsidRDefault="00405520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Выставка проектов </w:t>
      </w:r>
      <w:r w:rsidR="00492599" w:rsidRPr="00620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планировки и  </w:t>
      </w:r>
      <w:r w:rsidRPr="00405520">
        <w:rPr>
          <w:rFonts w:ascii="Times New Roman" w:hAnsi="Times New Roman"/>
          <w:sz w:val="28"/>
          <w:szCs w:val="28"/>
        </w:rPr>
        <w:t xml:space="preserve">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92599" w:rsidRPr="00620C2F">
        <w:rPr>
          <w:rFonts w:ascii="Times New Roman" w:hAnsi="Times New Roman"/>
          <w:bCs/>
          <w:sz w:val="28"/>
          <w:szCs w:val="28"/>
        </w:rPr>
        <w:t>была организована в администрации п.г.т. Нарышкино по адресу: п.г.т. Нарышкино, ул. Ленина, д. 104</w:t>
      </w:r>
      <w:r w:rsidR="00492599"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05520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5520">
        <w:rPr>
          <w:rFonts w:ascii="Times New Roman" w:hAnsi="Times New Roman"/>
          <w:sz w:val="28"/>
          <w:szCs w:val="28"/>
        </w:rPr>
        <w:t>роект планировки и  проект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  <w:r w:rsidR="00492599" w:rsidRPr="00620C2F">
        <w:rPr>
          <w:rFonts w:ascii="Times New Roman" w:hAnsi="Times New Roman"/>
          <w:sz w:val="28"/>
          <w:szCs w:val="28"/>
        </w:rPr>
        <w:t xml:space="preserve"> был размещен  на</w:t>
      </w:r>
      <w:r w:rsidR="00492599" w:rsidRPr="00620C2F">
        <w:rPr>
          <w:sz w:val="28"/>
          <w:szCs w:val="28"/>
        </w:rPr>
        <w:t xml:space="preserve"> </w:t>
      </w:r>
      <w:r w:rsidR="00492599"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="00492599"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="00492599" w:rsidRPr="00620C2F">
        <w:rPr>
          <w:rFonts w:ascii="Times New Roman" w:hAnsi="Times New Roman"/>
          <w:sz w:val="28"/>
          <w:szCs w:val="28"/>
        </w:rPr>
        <w:t xml:space="preserve">». </w:t>
      </w:r>
    </w:p>
    <w:p w:rsidR="00492599" w:rsidRPr="00405520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lastRenderedPageBreak/>
        <w:t xml:space="preserve">В публичных слушаниях приняло участие </w:t>
      </w:r>
      <w:r w:rsidR="00405520">
        <w:rPr>
          <w:rFonts w:ascii="Times New Roman" w:hAnsi="Times New Roman"/>
          <w:bCs/>
          <w:sz w:val="28"/>
          <w:szCs w:val="28"/>
        </w:rPr>
        <w:t>1</w:t>
      </w:r>
      <w:r w:rsidR="00620C2F" w:rsidRPr="00620C2F">
        <w:rPr>
          <w:rFonts w:ascii="Times New Roman" w:hAnsi="Times New Roman"/>
          <w:bCs/>
          <w:sz w:val="28"/>
          <w:szCs w:val="28"/>
        </w:rPr>
        <w:t>5</w:t>
      </w:r>
      <w:r w:rsidRPr="00620C2F">
        <w:rPr>
          <w:rFonts w:ascii="Times New Roman" w:hAnsi="Times New Roman"/>
          <w:bCs/>
          <w:sz w:val="28"/>
          <w:szCs w:val="28"/>
        </w:rPr>
        <w:t xml:space="preserve"> человек: жители п.г.т. Нарышкино </w:t>
      </w:r>
      <w:r w:rsidR="00CB07D2" w:rsidRPr="00620C2F">
        <w:rPr>
          <w:rFonts w:ascii="Times New Roman" w:hAnsi="Times New Roman"/>
          <w:bCs/>
          <w:sz w:val="28"/>
          <w:szCs w:val="28"/>
        </w:rPr>
        <w:t>в том числе</w:t>
      </w:r>
      <w:r w:rsidRPr="00620C2F">
        <w:rPr>
          <w:rFonts w:ascii="Times New Roman" w:hAnsi="Times New Roman"/>
          <w:bCs/>
          <w:sz w:val="28"/>
          <w:szCs w:val="28"/>
        </w:rPr>
        <w:t xml:space="preserve"> представители </w:t>
      </w:r>
      <w:r w:rsidR="00405520" w:rsidRPr="00405520">
        <w:rPr>
          <w:rFonts w:ascii="Times New Roman" w:hAnsi="Times New Roman"/>
          <w:sz w:val="28"/>
          <w:szCs w:val="28"/>
        </w:rPr>
        <w:t>ОА "Г</w:t>
      </w:r>
      <w:r w:rsidR="00405520">
        <w:rPr>
          <w:rFonts w:ascii="Times New Roman" w:hAnsi="Times New Roman"/>
          <w:sz w:val="28"/>
          <w:szCs w:val="28"/>
        </w:rPr>
        <w:t>а</w:t>
      </w:r>
      <w:r w:rsidR="00405520" w:rsidRPr="00405520">
        <w:rPr>
          <w:rFonts w:ascii="Times New Roman" w:hAnsi="Times New Roman"/>
          <w:sz w:val="28"/>
          <w:szCs w:val="28"/>
        </w:rPr>
        <w:t xml:space="preserve">зпром газораспределения Орел" в </w:t>
      </w:r>
      <w:proofErr w:type="spellStart"/>
      <w:r w:rsidR="00405520" w:rsidRPr="00405520">
        <w:rPr>
          <w:rFonts w:ascii="Times New Roman" w:hAnsi="Times New Roman"/>
          <w:sz w:val="28"/>
          <w:szCs w:val="28"/>
        </w:rPr>
        <w:t>пгт</w:t>
      </w:r>
      <w:proofErr w:type="spellEnd"/>
      <w:r w:rsidR="00405520" w:rsidRPr="00405520">
        <w:rPr>
          <w:rFonts w:ascii="Times New Roman" w:hAnsi="Times New Roman"/>
          <w:sz w:val="28"/>
          <w:szCs w:val="28"/>
        </w:rPr>
        <w:t xml:space="preserve"> Нарышкино</w:t>
      </w:r>
      <w:r w:rsidRPr="00405520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05520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представленные</w:t>
      </w:r>
      <w:r w:rsidR="00492599" w:rsidRPr="00620C2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="00492599" w:rsidRPr="00620C2F">
        <w:rPr>
          <w:rFonts w:ascii="Times New Roman" w:hAnsi="Times New Roman"/>
          <w:sz w:val="28"/>
          <w:szCs w:val="28"/>
        </w:rPr>
        <w:t xml:space="preserve"> </w:t>
      </w:r>
      <w:r w:rsidRPr="00405520">
        <w:rPr>
          <w:rFonts w:ascii="Times New Roman" w:hAnsi="Times New Roman"/>
          <w:sz w:val="28"/>
          <w:szCs w:val="28"/>
        </w:rPr>
        <w:t>планировки и 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  <w:r w:rsidR="00492599" w:rsidRPr="00620C2F">
        <w:rPr>
          <w:rFonts w:ascii="Times New Roman" w:hAnsi="Times New Roman"/>
          <w:sz w:val="28"/>
          <w:szCs w:val="28"/>
        </w:rPr>
        <w:t>, единогласно приняты решения: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1. Согласовать </w:t>
      </w:r>
      <w:r w:rsidR="00405520">
        <w:rPr>
          <w:rFonts w:ascii="Times New Roman" w:hAnsi="Times New Roman"/>
          <w:sz w:val="28"/>
          <w:szCs w:val="28"/>
        </w:rPr>
        <w:t>п</w:t>
      </w:r>
      <w:r w:rsidR="00405520" w:rsidRPr="00405520">
        <w:rPr>
          <w:rFonts w:ascii="Times New Roman" w:hAnsi="Times New Roman"/>
          <w:sz w:val="28"/>
          <w:szCs w:val="28"/>
        </w:rPr>
        <w:t>роект планировки и  проект межевания территории линейного объекта Строительство газопровода местоположением: Орловская область, Урицкий район, городское поселение Нарышкино, ул. Зеленый ров- ул. Артема</w:t>
      </w:r>
      <w:r w:rsidRPr="00620C2F">
        <w:rPr>
          <w:rFonts w:ascii="Times New Roman" w:hAnsi="Times New Roman"/>
          <w:sz w:val="28"/>
          <w:szCs w:val="28"/>
        </w:rPr>
        <w:t xml:space="preserve">.  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2.  Публичные слушания считать состоявшимися.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3. Протокол публичных слушаний, настоящее заключение  направить главе п.г.т. Нарышкино для принятия решения о направлении указанного проекта в Нарышкинский поселковый Совет народных депутатов или об отклонении проекта и направлении его на доработку с указанием даты его повторного представления.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4. Итоговый документ опубликовать (обнародовать) в районной газете «Новая жизнь» и разместить на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07D2" w:rsidRPr="00620C2F" w:rsidRDefault="00CB07D2" w:rsidP="00CB07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Председательствующий                                        </w:t>
      </w:r>
      <w:r w:rsidR="00620C2F">
        <w:rPr>
          <w:rFonts w:ascii="Times New Roman" w:hAnsi="Times New Roman"/>
          <w:bCs/>
          <w:sz w:val="28"/>
          <w:szCs w:val="28"/>
        </w:rPr>
        <w:t>Ю.Н.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>
        <w:rPr>
          <w:rFonts w:ascii="Times New Roman" w:hAnsi="Times New Roman"/>
          <w:bCs/>
          <w:sz w:val="28"/>
          <w:szCs w:val="28"/>
        </w:rPr>
        <w:t xml:space="preserve">Сухоруков 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7805FE" w:rsidRPr="00620C2F" w:rsidRDefault="00492599" w:rsidP="00492599">
      <w:pPr>
        <w:spacing w:after="0" w:line="360" w:lineRule="auto"/>
        <w:ind w:firstLine="360"/>
        <w:jc w:val="both"/>
        <w:rPr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      Секретарь       </w:t>
      </w:r>
      <w:r w:rsidR="00620C2F">
        <w:rPr>
          <w:rFonts w:ascii="Times New Roman" w:hAnsi="Times New Roman"/>
          <w:sz w:val="28"/>
          <w:szCs w:val="28"/>
        </w:rPr>
        <w:t xml:space="preserve">                            </w:t>
      </w:r>
      <w:r w:rsidRPr="00620C2F">
        <w:rPr>
          <w:rFonts w:ascii="Times New Roman" w:hAnsi="Times New Roman"/>
          <w:sz w:val="28"/>
          <w:szCs w:val="28"/>
        </w:rPr>
        <w:t xml:space="preserve">                           </w:t>
      </w:r>
      <w:r w:rsidR="00620C2F">
        <w:rPr>
          <w:rFonts w:ascii="Times New Roman" w:hAnsi="Times New Roman"/>
          <w:sz w:val="28"/>
          <w:szCs w:val="28"/>
        </w:rPr>
        <w:t>О.В. Акимов</w:t>
      </w:r>
      <w:r w:rsidRPr="00620C2F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b/>
          <w:sz w:val="28"/>
          <w:szCs w:val="28"/>
        </w:rPr>
        <w:t xml:space="preserve">   </w:t>
      </w:r>
      <w:r w:rsidRPr="00620C2F">
        <w:rPr>
          <w:rFonts w:ascii="Times New Roman" w:hAnsi="Times New Roman"/>
          <w:sz w:val="28"/>
          <w:szCs w:val="28"/>
        </w:rPr>
        <w:t xml:space="preserve">     </w:t>
      </w:r>
    </w:p>
    <w:sectPr w:rsidR="007805FE" w:rsidRPr="00620C2F" w:rsidSect="0049259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599"/>
    <w:rsid w:val="00002B3E"/>
    <w:rsid w:val="00004CAA"/>
    <w:rsid w:val="00013E95"/>
    <w:rsid w:val="000245DD"/>
    <w:rsid w:val="000265B4"/>
    <w:rsid w:val="00026B19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1EA8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72B63"/>
    <w:rsid w:val="00274D67"/>
    <w:rsid w:val="00276ECA"/>
    <w:rsid w:val="0027731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4109"/>
    <w:rsid w:val="002D4D37"/>
    <w:rsid w:val="002E28C4"/>
    <w:rsid w:val="002F263E"/>
    <w:rsid w:val="002F39F8"/>
    <w:rsid w:val="00302B6E"/>
    <w:rsid w:val="00316496"/>
    <w:rsid w:val="003212C0"/>
    <w:rsid w:val="00326985"/>
    <w:rsid w:val="00330FE2"/>
    <w:rsid w:val="00347BAA"/>
    <w:rsid w:val="00355793"/>
    <w:rsid w:val="0036036C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26F"/>
    <w:rsid w:val="00405520"/>
    <w:rsid w:val="0041721A"/>
    <w:rsid w:val="004172F9"/>
    <w:rsid w:val="0041787D"/>
    <w:rsid w:val="004274A5"/>
    <w:rsid w:val="00435D2E"/>
    <w:rsid w:val="00440AAB"/>
    <w:rsid w:val="004427B1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2599"/>
    <w:rsid w:val="0049335A"/>
    <w:rsid w:val="00493E14"/>
    <w:rsid w:val="004964A6"/>
    <w:rsid w:val="004A0946"/>
    <w:rsid w:val="004A5E87"/>
    <w:rsid w:val="004B336E"/>
    <w:rsid w:val="004B574F"/>
    <w:rsid w:val="004B716A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1157"/>
    <w:rsid w:val="005B38C5"/>
    <w:rsid w:val="005B4E22"/>
    <w:rsid w:val="005B5E6D"/>
    <w:rsid w:val="005B776A"/>
    <w:rsid w:val="005C5541"/>
    <w:rsid w:val="005C6B98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0C2F"/>
    <w:rsid w:val="006313CA"/>
    <w:rsid w:val="006323A5"/>
    <w:rsid w:val="00634E54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E03DC"/>
    <w:rsid w:val="006F3A8A"/>
    <w:rsid w:val="006F3D11"/>
    <w:rsid w:val="006F732B"/>
    <w:rsid w:val="00700BAA"/>
    <w:rsid w:val="00704A4F"/>
    <w:rsid w:val="00721F09"/>
    <w:rsid w:val="00724EAB"/>
    <w:rsid w:val="00731215"/>
    <w:rsid w:val="007369D1"/>
    <w:rsid w:val="00741D43"/>
    <w:rsid w:val="0074616E"/>
    <w:rsid w:val="00747E91"/>
    <w:rsid w:val="007513E8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E9D"/>
    <w:rsid w:val="007B1CEC"/>
    <w:rsid w:val="007B6A1D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25D9B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02E22"/>
    <w:rsid w:val="0091364C"/>
    <w:rsid w:val="00916F4F"/>
    <w:rsid w:val="009237C6"/>
    <w:rsid w:val="00923C71"/>
    <w:rsid w:val="00923C76"/>
    <w:rsid w:val="00924563"/>
    <w:rsid w:val="0093111F"/>
    <w:rsid w:val="00935B4E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28DA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2171D"/>
    <w:rsid w:val="00A25D3E"/>
    <w:rsid w:val="00A27595"/>
    <w:rsid w:val="00A31261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423C"/>
    <w:rsid w:val="00AA4DE6"/>
    <w:rsid w:val="00AA5E8A"/>
    <w:rsid w:val="00AA739A"/>
    <w:rsid w:val="00AA777E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49AE"/>
    <w:rsid w:val="00B2760C"/>
    <w:rsid w:val="00B40CD8"/>
    <w:rsid w:val="00B446E2"/>
    <w:rsid w:val="00B46D0F"/>
    <w:rsid w:val="00B504F6"/>
    <w:rsid w:val="00B50C4B"/>
    <w:rsid w:val="00B5246B"/>
    <w:rsid w:val="00B547C6"/>
    <w:rsid w:val="00B66350"/>
    <w:rsid w:val="00B72CAB"/>
    <w:rsid w:val="00B77EEA"/>
    <w:rsid w:val="00B84153"/>
    <w:rsid w:val="00B866B0"/>
    <w:rsid w:val="00B90954"/>
    <w:rsid w:val="00B94C0E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91128"/>
    <w:rsid w:val="00CA2F0E"/>
    <w:rsid w:val="00CA30E2"/>
    <w:rsid w:val="00CA3D22"/>
    <w:rsid w:val="00CA6348"/>
    <w:rsid w:val="00CB07D2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62EF"/>
    <w:rsid w:val="00D464EE"/>
    <w:rsid w:val="00D535E2"/>
    <w:rsid w:val="00D53B0E"/>
    <w:rsid w:val="00D776E8"/>
    <w:rsid w:val="00D940D8"/>
    <w:rsid w:val="00D94CA5"/>
    <w:rsid w:val="00D965B1"/>
    <w:rsid w:val="00DB1294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2B28"/>
    <w:rsid w:val="00EC6F9B"/>
    <w:rsid w:val="00EE7F10"/>
    <w:rsid w:val="00EF7350"/>
    <w:rsid w:val="00F0014A"/>
    <w:rsid w:val="00F004B8"/>
    <w:rsid w:val="00F007A8"/>
    <w:rsid w:val="00F04E0B"/>
    <w:rsid w:val="00F10EB1"/>
    <w:rsid w:val="00F1266D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66B66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cp:lastPrinted>2017-02-06T07:07:00Z</cp:lastPrinted>
  <dcterms:created xsi:type="dcterms:W3CDTF">2017-03-20T08:30:00Z</dcterms:created>
  <dcterms:modified xsi:type="dcterms:W3CDTF">2017-03-20T08:30:00Z</dcterms:modified>
</cp:coreProperties>
</file>