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81" w:rsidRPr="008112B5" w:rsidRDefault="00FC50D5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>ПРОЕКТ</w:t>
      </w:r>
    </w:p>
    <w:p w:rsidR="0094414D" w:rsidRPr="008112B5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>МУНИЦИПАЛЬН</w:t>
      </w:r>
      <w:r w:rsidR="00FC50D5" w:rsidRPr="008112B5">
        <w:rPr>
          <w:rFonts w:ascii="Times New Roman" w:hAnsi="Times New Roman" w:cs="Calibri"/>
          <w:b/>
          <w:sz w:val="24"/>
          <w:szCs w:val="24"/>
          <w:lang w:eastAsia="ar-SA"/>
        </w:rPr>
        <w:t>ОЙ ПРОГРАММЫ</w:t>
      </w: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94414D" w:rsidRPr="008112B5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 xml:space="preserve">МУНИЦИПАЛЬНОГО ОБРАЗОВАНИЯ ГОРОДСКОЕ ПОСЕЛЕНИЕ НАРЫШКИНО УРИЦКОГО РАЙОНА ОРЛОВСКОЙ ОБЛАСТИ </w:t>
      </w:r>
    </w:p>
    <w:p w:rsidR="0094414D" w:rsidRPr="008112B5" w:rsidRDefault="0094414D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DF0909" w:rsidRPr="008112B5" w:rsidRDefault="0094414D" w:rsidP="00DF090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 городской среды на 2018-</w:t>
      </w:r>
      <w:r w:rsidR="004137C9" w:rsidRPr="008112B5">
        <w:rPr>
          <w:rFonts w:ascii="Times New Roman" w:hAnsi="Times New Roman" w:cs="Calibri"/>
          <w:b/>
          <w:sz w:val="24"/>
          <w:szCs w:val="24"/>
          <w:lang w:eastAsia="ar-SA"/>
        </w:rPr>
        <w:t>2024</w:t>
      </w: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 xml:space="preserve"> годы»</w:t>
      </w:r>
    </w:p>
    <w:p w:rsidR="00DF0909" w:rsidRPr="008112B5" w:rsidRDefault="00DF0909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2E" w:rsidRPr="008112B5" w:rsidRDefault="00376C2E" w:rsidP="00376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B5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5A6AD6" w:rsidRPr="008112B5" w:rsidRDefault="0094414D" w:rsidP="005A6AD6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8112B5">
        <w:rPr>
          <w:rFonts w:ascii="Times New Roman" w:hAnsi="Times New Roman" w:cs="Times New Roman"/>
          <w:b/>
          <w:sz w:val="24"/>
          <w:szCs w:val="24"/>
        </w:rPr>
        <w:t>м</w:t>
      </w:r>
      <w:r w:rsidR="00376C2E" w:rsidRPr="008112B5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</w:p>
    <w:p w:rsidR="00282F81" w:rsidRPr="008112B5" w:rsidRDefault="00282F81" w:rsidP="00282F81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>«Формирование современной городской среды</w:t>
      </w:r>
      <w:r w:rsidR="0094414D" w:rsidRPr="008112B5">
        <w:rPr>
          <w:rFonts w:ascii="Times New Roman" w:hAnsi="Times New Roman" w:cs="Calibri"/>
          <w:b/>
          <w:sz w:val="24"/>
          <w:szCs w:val="24"/>
          <w:lang w:eastAsia="ar-SA"/>
        </w:rPr>
        <w:t xml:space="preserve"> в муниципальном образовании городское поселение Нарышкино Урицкого района Орловской области</w:t>
      </w: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 xml:space="preserve"> на 2018-</w:t>
      </w:r>
      <w:r w:rsidR="004137C9" w:rsidRPr="008112B5">
        <w:rPr>
          <w:rFonts w:ascii="Times New Roman" w:hAnsi="Times New Roman" w:cs="Calibri"/>
          <w:b/>
          <w:sz w:val="24"/>
          <w:szCs w:val="24"/>
          <w:lang w:eastAsia="ar-SA"/>
        </w:rPr>
        <w:t>2024</w:t>
      </w:r>
      <w:r w:rsidRPr="008112B5">
        <w:rPr>
          <w:rFonts w:ascii="Times New Roman" w:hAnsi="Times New Roman" w:cs="Calibri"/>
          <w:b/>
          <w:sz w:val="24"/>
          <w:szCs w:val="24"/>
          <w:lang w:eastAsia="ar-SA"/>
        </w:rPr>
        <w:t xml:space="preserve"> годы»</w:t>
      </w:r>
    </w:p>
    <w:p w:rsidR="00364406" w:rsidRPr="008112B5" w:rsidRDefault="00364406" w:rsidP="003644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363"/>
      </w:tblGrid>
      <w:tr w:rsidR="00364406" w:rsidRPr="008112B5" w:rsidTr="00AA121E">
        <w:trPr>
          <w:trHeight w:val="20"/>
        </w:trPr>
        <w:tc>
          <w:tcPr>
            <w:tcW w:w="1985" w:type="dxa"/>
          </w:tcPr>
          <w:p w:rsidR="00364406" w:rsidRPr="008112B5" w:rsidRDefault="00364406" w:rsidP="00AA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364406" w:rsidRPr="008112B5" w:rsidRDefault="00364406" w:rsidP="00AA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63" w:type="dxa"/>
          </w:tcPr>
          <w:p w:rsidR="00364406" w:rsidRPr="008112B5" w:rsidRDefault="00364406" w:rsidP="00CE0E1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«Формирование современной городской среды в муниципальном образовании городское поселение Нарышкино Урицкого района Орловской области на 2018 – </w:t>
            </w:r>
            <w:r w:rsidR="004137C9"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2024</w:t>
            </w: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годы» (далее - Программа)</w:t>
            </w:r>
          </w:p>
        </w:tc>
      </w:tr>
      <w:tr w:rsidR="00364406" w:rsidRPr="008112B5" w:rsidTr="00AA121E">
        <w:trPr>
          <w:trHeight w:val="20"/>
        </w:trPr>
        <w:tc>
          <w:tcPr>
            <w:tcW w:w="1985" w:type="dxa"/>
          </w:tcPr>
          <w:p w:rsidR="00364406" w:rsidRPr="008112B5" w:rsidRDefault="00364406" w:rsidP="00AA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8363" w:type="dxa"/>
          </w:tcPr>
          <w:p w:rsidR="00364406" w:rsidRPr="008112B5" w:rsidRDefault="00364406" w:rsidP="00CE0E1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Орган местного самоуправления администрация п.г.т. Нарышкино Урицкого района Орловской области</w:t>
            </w:r>
          </w:p>
        </w:tc>
      </w:tr>
      <w:tr w:rsidR="00364406" w:rsidRPr="008112B5" w:rsidTr="00AA121E">
        <w:trPr>
          <w:trHeight w:val="20"/>
        </w:trPr>
        <w:tc>
          <w:tcPr>
            <w:tcW w:w="1985" w:type="dxa"/>
          </w:tcPr>
          <w:p w:rsidR="00364406" w:rsidRPr="008112B5" w:rsidRDefault="00364406" w:rsidP="00AA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8363" w:type="dxa"/>
          </w:tcPr>
          <w:p w:rsidR="00364406" w:rsidRPr="008112B5" w:rsidRDefault="00364406" w:rsidP="00A94E6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sz w:val="27"/>
                <w:szCs w:val="27"/>
              </w:rPr>
              <w:t>Повышение уровня благоустройства дворовых и общественных территории, создание привлекательной городской среды, способствующей комплексному развитию муниципального образования</w:t>
            </w:r>
          </w:p>
        </w:tc>
      </w:tr>
      <w:tr w:rsidR="00364406" w:rsidRPr="008112B5" w:rsidTr="00AA121E">
        <w:trPr>
          <w:trHeight w:val="20"/>
        </w:trPr>
        <w:tc>
          <w:tcPr>
            <w:tcW w:w="1985" w:type="dxa"/>
          </w:tcPr>
          <w:p w:rsidR="00364406" w:rsidRPr="008112B5" w:rsidRDefault="00364406" w:rsidP="00AA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8363" w:type="dxa"/>
          </w:tcPr>
          <w:p w:rsidR="00364406" w:rsidRPr="008112B5" w:rsidRDefault="00CE0E11" w:rsidP="00CE0E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</w:t>
            </w:r>
            <w:r w:rsidR="00364406" w:rsidRPr="008112B5">
              <w:rPr>
                <w:rFonts w:ascii="Times New Roman" w:hAnsi="Times New Roman"/>
                <w:sz w:val="27"/>
                <w:szCs w:val="27"/>
                <w:lang w:eastAsia="ru-RU"/>
              </w:rPr>
              <w:t>обеспечение формирования единого подхода и ключевых приоритетов формирования комфортной городской среды на территории городского поселения Нарышкино с учетом приоритетов территориального развития;</w:t>
            </w:r>
          </w:p>
          <w:p w:rsidR="00364406" w:rsidRPr="008112B5" w:rsidRDefault="00364406" w:rsidP="00CE0E1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sz w:val="27"/>
                <w:szCs w:val="27"/>
                <w:lang w:eastAsia="ru-RU"/>
              </w:rPr>
              <w:t>- обеспечение вовлечения граждан, организаций в реализацию мероприятий по благоустройству территорий муниципального образования;</w:t>
            </w:r>
          </w:p>
          <w:p w:rsidR="00364406" w:rsidRPr="008112B5" w:rsidRDefault="00364406" w:rsidP="00CE0E11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sz w:val="27"/>
                <w:szCs w:val="27"/>
                <w:lang w:eastAsia="ru-RU"/>
              </w:rPr>
              <w:t>- обеспечение проведения мероприятий по благоустройству дворовых территорий многоквартирных домов и общественных территорий муниципального образования в соответствии с едиными требованиями.</w:t>
            </w:r>
          </w:p>
        </w:tc>
      </w:tr>
      <w:tr w:rsidR="00364406" w:rsidRPr="008112B5" w:rsidTr="00AA121E">
        <w:trPr>
          <w:trHeight w:val="1815"/>
        </w:trPr>
        <w:tc>
          <w:tcPr>
            <w:tcW w:w="1985" w:type="dxa"/>
          </w:tcPr>
          <w:p w:rsidR="00364406" w:rsidRPr="008112B5" w:rsidRDefault="00364406" w:rsidP="00AA1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363" w:type="dxa"/>
          </w:tcPr>
          <w:p w:rsidR="00364406" w:rsidRPr="008112B5" w:rsidRDefault="00364406" w:rsidP="00CE0E11">
            <w:pPr>
              <w:spacing w:after="0" w:line="300" w:lineRule="exact"/>
              <w:ind w:firstLine="3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112B5">
              <w:rPr>
                <w:rFonts w:ascii="Times New Roman" w:hAnsi="Times New Roman"/>
                <w:sz w:val="27"/>
                <w:szCs w:val="27"/>
                <w:lang w:eastAsia="ru-RU"/>
              </w:rPr>
              <w:t>количество протоколов общих собраний собственников помещений в многоквартирных домах, количество решений собственников зданий и сооружений, образующих дворовую, о включении дворовых территорий в программу;</w:t>
            </w:r>
          </w:p>
          <w:p w:rsidR="00364406" w:rsidRPr="008112B5" w:rsidRDefault="00364406" w:rsidP="00CE0E11">
            <w:pPr>
              <w:spacing w:after="0" w:line="300" w:lineRule="exac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sz w:val="27"/>
                <w:szCs w:val="27"/>
                <w:lang w:eastAsia="ru-RU"/>
              </w:rPr>
              <w:t>- количество благоустроенных дворовых территорий;</w:t>
            </w:r>
          </w:p>
          <w:p w:rsidR="00364406" w:rsidRPr="008112B5" w:rsidRDefault="00364406" w:rsidP="00CE0E11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/>
                <w:sz w:val="27"/>
                <w:szCs w:val="27"/>
                <w:lang w:eastAsia="ru-RU"/>
              </w:rPr>
              <w:t>- количество благоустроенных общественных территорий</w:t>
            </w:r>
            <w:r w:rsidRPr="008112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5BAD" w:rsidRPr="008112B5" w:rsidTr="00AA121E">
        <w:trPr>
          <w:trHeight w:val="275"/>
        </w:trPr>
        <w:tc>
          <w:tcPr>
            <w:tcW w:w="1985" w:type="dxa"/>
          </w:tcPr>
          <w:p w:rsidR="00A65BAD" w:rsidRPr="008112B5" w:rsidRDefault="00F97790" w:rsidP="00AA1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6"/>
                <w:szCs w:val="26"/>
              </w:rPr>
              <w:t>Перечень основных мероприятий муниципальной Программы</w:t>
            </w:r>
          </w:p>
        </w:tc>
        <w:tc>
          <w:tcPr>
            <w:tcW w:w="8363" w:type="dxa"/>
          </w:tcPr>
          <w:p w:rsidR="00F97790" w:rsidRPr="008112B5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1: Информирование жителей </w:t>
            </w:r>
            <w:r w:rsidR="004756DE" w:rsidRPr="008112B5">
              <w:rPr>
                <w:rFonts w:ascii="Times New Roman" w:hAnsi="Times New Roman" w:cs="Times New Roman"/>
                <w:sz w:val="27"/>
                <w:szCs w:val="27"/>
              </w:rPr>
              <w:t>пгт. Нарышкино Урицкого района Орловской области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о реализации приоритетного проекта «Формирование комфортной городской среды» на территории </w:t>
            </w:r>
            <w:r w:rsidR="004756DE" w:rsidRPr="008112B5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городское поселение Нарышкино Урицкого района Орловской области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97790" w:rsidRPr="008112B5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2:  Привлечение жителей </w:t>
            </w:r>
            <w:r w:rsidR="004756DE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пгт. Нарышкино Урицкого района Орловской области 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к принятию решений об 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обращении с предложением по включению дворовой территории, подлежащей благоустройству, в Программу.</w:t>
            </w:r>
          </w:p>
          <w:p w:rsidR="00F97790" w:rsidRPr="008112B5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3:Привлечение граждан и организаций </w:t>
            </w:r>
            <w:r w:rsidR="004756DE" w:rsidRPr="008112B5">
              <w:rPr>
                <w:rFonts w:ascii="Times New Roman" w:hAnsi="Times New Roman" w:cs="Times New Roman"/>
                <w:sz w:val="27"/>
                <w:szCs w:val="27"/>
              </w:rPr>
              <w:t>пгт. Нарышкино Урицкого района Орловской области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 к принятию решений об обращении с предложением по включению общественной территории, подлежащей благоустройству, в Программу.</w:t>
            </w:r>
          </w:p>
          <w:p w:rsidR="00F97790" w:rsidRPr="008112B5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4: Подготовка и утверждение с учетом обсуждения с представителями заинтересованных лиц дизайн-проектов благоустройства дворовых территорий.</w:t>
            </w:r>
          </w:p>
          <w:p w:rsidR="00F97790" w:rsidRPr="008112B5" w:rsidRDefault="00F97790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5: Подготовка и утверждение дизайн-проектов благоустройства общественных территорий. </w:t>
            </w:r>
          </w:p>
          <w:p w:rsidR="00A65BAD" w:rsidRPr="008112B5" w:rsidRDefault="00F97790" w:rsidP="00AA121E">
            <w:pPr>
              <w:spacing w:after="0" w:line="30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6: Выполнение работ по благоустройству дворовых и общественных территорий.</w:t>
            </w:r>
          </w:p>
        </w:tc>
      </w:tr>
      <w:tr w:rsidR="00364406" w:rsidRPr="008112B5" w:rsidTr="00A94E68">
        <w:trPr>
          <w:trHeight w:val="827"/>
        </w:trPr>
        <w:tc>
          <w:tcPr>
            <w:tcW w:w="1985" w:type="dxa"/>
          </w:tcPr>
          <w:p w:rsidR="00364406" w:rsidRPr="008112B5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363" w:type="dxa"/>
          </w:tcPr>
          <w:p w:rsidR="00364406" w:rsidRPr="008112B5" w:rsidRDefault="00364406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Срок реализации муниципальной Программы: 2018 - </w:t>
            </w:r>
            <w:r w:rsidR="004137C9"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2024</w:t>
            </w: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A403B3" w:rsidRPr="008112B5" w:rsidTr="000319E6">
        <w:trPr>
          <w:trHeight w:val="985"/>
        </w:trPr>
        <w:tc>
          <w:tcPr>
            <w:tcW w:w="1985" w:type="dxa"/>
          </w:tcPr>
          <w:p w:rsidR="00A403B3" w:rsidRPr="008112B5" w:rsidRDefault="00A403B3" w:rsidP="00A94E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  <w:tc>
          <w:tcPr>
            <w:tcW w:w="8363" w:type="dxa"/>
            <w:vAlign w:val="center"/>
          </w:tcPr>
          <w:p w:rsidR="00A403B3" w:rsidRPr="008112B5" w:rsidRDefault="00A403B3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  </w:t>
            </w:r>
          </w:p>
          <w:p w:rsidR="00E5210A" w:rsidRPr="008112B5" w:rsidRDefault="00A403B3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на реализацию Программы, – 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634E6C" w:rsidRPr="008112B5">
              <w:rPr>
                <w:rFonts w:ascii="Times New Roman" w:hAnsi="Times New Roman" w:cs="Times New Roman"/>
                <w:sz w:val="27"/>
                <w:szCs w:val="27"/>
              </w:rPr>
              <w:t>801</w:t>
            </w:r>
            <w:r w:rsidR="00E5210A"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34E6C" w:rsidRPr="008112B5">
              <w:rPr>
                <w:rFonts w:ascii="Times New Roman" w:hAnsi="Times New Roman" w:cs="Times New Roman"/>
                <w:sz w:val="27"/>
                <w:szCs w:val="27"/>
              </w:rPr>
              <w:t>95328</w:t>
            </w:r>
            <w:r w:rsidR="00E5210A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A403B3" w:rsidRPr="008112B5" w:rsidRDefault="00A403B3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A403B3" w:rsidRPr="008112B5" w:rsidRDefault="00E5210A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2018 – 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4804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63690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A403B3"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403B3" w:rsidRPr="008112B5" w:rsidRDefault="00A403B3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2019 – </w:t>
            </w:r>
            <w:r w:rsidR="00634E6C" w:rsidRPr="008112B5">
              <w:rPr>
                <w:rFonts w:ascii="Times New Roman" w:hAnsi="Times New Roman" w:cs="Times New Roman"/>
                <w:sz w:val="27"/>
                <w:szCs w:val="27"/>
              </w:rPr>
              <w:t>6151</w:t>
            </w:r>
            <w:r w:rsidR="00B70448"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34E6C" w:rsidRPr="008112B5">
              <w:rPr>
                <w:rFonts w:ascii="Times New Roman" w:hAnsi="Times New Roman" w:cs="Times New Roman"/>
                <w:sz w:val="27"/>
                <w:szCs w:val="27"/>
              </w:rPr>
              <w:t>70874</w:t>
            </w:r>
            <w:r w:rsidR="00B70448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</w:p>
          <w:p w:rsidR="00A403B3" w:rsidRPr="008112B5" w:rsidRDefault="00A403B3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2020 – </w:t>
            </w:r>
            <w:r w:rsidR="00B70448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4948,53587 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</w:p>
          <w:p w:rsidR="00A403B3" w:rsidRPr="008112B5" w:rsidRDefault="00A403B3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2021 – </w:t>
            </w:r>
            <w:r w:rsidR="00B70448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4948,53587 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</w:p>
          <w:p w:rsidR="0089433D" w:rsidRPr="008112B5" w:rsidRDefault="004137C9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89433D" w:rsidRPr="008112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403B3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B70448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4948,53587 </w:t>
            </w:r>
            <w:r w:rsidR="00A403B3" w:rsidRPr="008112B5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</w:p>
          <w:p w:rsidR="0089433D" w:rsidRPr="008112B5" w:rsidRDefault="0089433D" w:rsidP="008943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2023 – 00 тыс. рублей, </w:t>
            </w:r>
          </w:p>
          <w:p w:rsidR="0089433D" w:rsidRPr="008112B5" w:rsidRDefault="0089433D" w:rsidP="008943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2024 – 00 тыс. рублей, из них: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146</w:t>
            </w:r>
            <w:r w:rsidR="00634E6C" w:rsidRPr="008112B5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46173" w:rsidRPr="008112B5">
              <w:rPr>
                <w:rFonts w:ascii="Times New Roman" w:hAnsi="Times New Roman" w:cs="Times New Roman"/>
                <w:sz w:val="27"/>
                <w:szCs w:val="27"/>
              </w:rPr>
              <w:t>2166</w:t>
            </w:r>
            <w:r w:rsidRPr="008112B5">
              <w:rPr>
                <w:rStyle w:val="afffb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тыс. рублей, 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2018 – 2695,91722 тыс. рублей,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2019 – </w:t>
            </w:r>
            <w:r w:rsidR="00BA5B9F" w:rsidRPr="008112B5">
              <w:rPr>
                <w:rFonts w:ascii="Times New Roman" w:hAnsi="Times New Roman" w:cs="Times New Roman"/>
                <w:sz w:val="27"/>
                <w:szCs w:val="27"/>
              </w:rPr>
              <w:t>3937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A5B9F" w:rsidRPr="008112B5">
              <w:rPr>
                <w:rFonts w:ascii="Times New Roman" w:hAnsi="Times New Roman" w:cs="Times New Roman"/>
                <w:sz w:val="27"/>
                <w:szCs w:val="27"/>
              </w:rPr>
              <w:t>20314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2020 – 2685,03208 тыс. рублей,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2021 – 2685,03208 тыс. рублей,</w:t>
            </w:r>
          </w:p>
          <w:p w:rsidR="008F4B92" w:rsidRPr="008112B5" w:rsidRDefault="004137C9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89433D" w:rsidRPr="008112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F4B92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– 2685,03208 тыс. рублей;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– </w:t>
            </w:r>
            <w:r w:rsidR="00BA5B9F" w:rsidRPr="008112B5">
              <w:rPr>
                <w:rFonts w:ascii="Times New Roman" w:hAnsi="Times New Roman" w:cs="Times New Roman"/>
                <w:sz w:val="27"/>
                <w:szCs w:val="27"/>
              </w:rPr>
              <w:t>605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A5B9F" w:rsidRPr="008112B5">
              <w:rPr>
                <w:rFonts w:ascii="Times New Roman" w:hAnsi="Times New Roman" w:cs="Times New Roman"/>
                <w:sz w:val="27"/>
                <w:szCs w:val="27"/>
              </w:rPr>
              <w:t>61255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2018 – 141,89038 тыс. рублей;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2019 -  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39,</w:t>
            </w:r>
            <w:r w:rsidR="00BA5B9F" w:rsidRPr="008112B5">
              <w:rPr>
                <w:rFonts w:ascii="Times New Roman" w:hAnsi="Times New Roman" w:cs="Times New Roman"/>
                <w:sz w:val="27"/>
                <w:szCs w:val="27"/>
              </w:rPr>
              <w:t>76973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2020 – 141,31748 тыс. рублей;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2021 – 141,31748 тыс. рублей;</w:t>
            </w:r>
          </w:p>
          <w:p w:rsidR="008F4B92" w:rsidRPr="008112B5" w:rsidRDefault="004137C9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D50B15" w:rsidRPr="008112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F4B92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– 141,31748 тыс. рублей;</w:t>
            </w:r>
          </w:p>
          <w:p w:rsidR="00D50B15" w:rsidRPr="008112B5" w:rsidRDefault="00D50B15" w:rsidP="00D50B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2023 – 00 тыс. рублей, </w:t>
            </w:r>
          </w:p>
          <w:p w:rsidR="00D50B15" w:rsidRPr="008112B5" w:rsidRDefault="00D50B15" w:rsidP="00D50B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2024 – 00 тыс. рублей, 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Дорожного фонда Орловской области – 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BA5B9F" w:rsidRPr="008112B5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A5B9F" w:rsidRPr="008112B5">
              <w:rPr>
                <w:rFonts w:ascii="Times New Roman" w:hAnsi="Times New Roman" w:cs="Times New Roman"/>
                <w:sz w:val="27"/>
                <w:szCs w:val="27"/>
              </w:rPr>
              <w:t>21597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2018 – 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1426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89430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2019 – </w:t>
            </w:r>
            <w:r w:rsidR="00930F78" w:rsidRPr="008112B5">
              <w:rPr>
                <w:rFonts w:ascii="Times New Roman" w:hAnsi="Times New Roman" w:cs="Times New Roman"/>
                <w:sz w:val="27"/>
                <w:szCs w:val="27"/>
              </w:rPr>
              <w:t>2113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30F78" w:rsidRPr="008112B5">
              <w:rPr>
                <w:rFonts w:ascii="Times New Roman" w:hAnsi="Times New Roman" w:cs="Times New Roman"/>
                <w:sz w:val="27"/>
                <w:szCs w:val="27"/>
              </w:rPr>
              <w:t>21882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2020 – 2072,70095 тыс. рублей;</w:t>
            </w:r>
          </w:p>
          <w:p w:rsidR="008F4B92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2021 – 2072,70095 тыс. рублей;</w:t>
            </w:r>
          </w:p>
          <w:p w:rsidR="008F4B92" w:rsidRPr="008112B5" w:rsidRDefault="004137C9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D50B15" w:rsidRPr="008112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F4B92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 – 2072,70095 тыс. рублей.</w:t>
            </w:r>
          </w:p>
          <w:p w:rsidR="00D50B15" w:rsidRPr="008112B5" w:rsidRDefault="00D50B15" w:rsidP="00D50B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2023 – 00 тыс. рублей, </w:t>
            </w:r>
          </w:p>
          <w:p w:rsidR="00D50B15" w:rsidRPr="008112B5" w:rsidRDefault="00D50B15" w:rsidP="00D50B1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2024 – 00 тыс. рублей, </w:t>
            </w:r>
          </w:p>
          <w:p w:rsidR="00CC6165" w:rsidRPr="008112B5" w:rsidRDefault="008F4B92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бюджета поселка Нарышкино – </w:t>
            </w:r>
            <w:r w:rsidR="00252A74" w:rsidRPr="008112B5">
              <w:rPr>
                <w:rFonts w:ascii="Times New Roman" w:hAnsi="Times New Roman" w:cs="Times New Roman"/>
                <w:sz w:val="27"/>
                <w:szCs w:val="27"/>
              </w:rPr>
              <w:t>749</w:t>
            </w:r>
            <w:r w:rsidR="00CC6165"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52A74" w:rsidRPr="008112B5">
              <w:rPr>
                <w:rFonts w:ascii="Times New Roman" w:hAnsi="Times New Roman" w:cs="Times New Roman"/>
                <w:sz w:val="27"/>
                <w:szCs w:val="27"/>
              </w:rPr>
              <w:t>90816</w:t>
            </w:r>
            <w:r w:rsidR="00CC6165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</w:t>
            </w:r>
          </w:p>
          <w:p w:rsidR="008F4B92" w:rsidRPr="008112B5" w:rsidRDefault="00CC6165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8F4B92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том числе по годам:</w:t>
            </w:r>
          </w:p>
          <w:p w:rsidR="00CC6165" w:rsidRPr="008112B5" w:rsidRDefault="00CC6165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2018 – 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539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63C2F" w:rsidRPr="008112B5">
              <w:rPr>
                <w:rFonts w:ascii="Times New Roman" w:hAnsi="Times New Roman" w:cs="Times New Roman"/>
                <w:sz w:val="27"/>
                <w:szCs w:val="27"/>
              </w:rPr>
              <w:t>935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CC6165" w:rsidRPr="008112B5" w:rsidRDefault="00CC6165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2019 – </w:t>
            </w:r>
            <w:r w:rsidR="00252A74" w:rsidRPr="008112B5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52A74" w:rsidRPr="008112B5">
              <w:rPr>
                <w:rFonts w:ascii="Times New Roman" w:hAnsi="Times New Roman" w:cs="Times New Roman"/>
                <w:sz w:val="27"/>
                <w:szCs w:val="27"/>
              </w:rPr>
              <w:t>51708</w:t>
            </w: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CC6165" w:rsidRPr="008112B5" w:rsidRDefault="00CC6165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2020 – 49,48536 тыс. рублей;</w:t>
            </w:r>
          </w:p>
          <w:p w:rsidR="00CC6165" w:rsidRPr="008112B5" w:rsidRDefault="00CC6165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2021 – 49,48536 тыс. рублей;</w:t>
            </w:r>
          </w:p>
          <w:p w:rsidR="008F4B92" w:rsidRPr="008112B5" w:rsidRDefault="004137C9" w:rsidP="00AA12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650B6" w:rsidRPr="008112B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C6165"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 – 49,48536 тыс. рублей</w:t>
            </w:r>
            <w:r w:rsidR="008F4B92" w:rsidRPr="008112B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650B6" w:rsidRPr="008112B5" w:rsidRDefault="004650B6" w:rsidP="004650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2023 – 00 тыс. рублей, </w:t>
            </w:r>
          </w:p>
          <w:p w:rsidR="004650B6" w:rsidRPr="008112B5" w:rsidRDefault="004650B6" w:rsidP="004650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12B5">
              <w:rPr>
                <w:rFonts w:ascii="Times New Roman" w:hAnsi="Times New Roman" w:cs="Times New Roman"/>
                <w:sz w:val="27"/>
                <w:szCs w:val="27"/>
              </w:rPr>
              <w:t xml:space="preserve">2024 – 00 тыс. рублей, </w:t>
            </w:r>
          </w:p>
          <w:p w:rsidR="004650B6" w:rsidRPr="008112B5" w:rsidRDefault="004650B6" w:rsidP="00AA121E">
            <w:pPr>
              <w:rPr>
                <w:rFonts w:ascii="Arial" w:hAnsi="Arial" w:cs="Arial"/>
                <w:sz w:val="27"/>
                <w:szCs w:val="27"/>
              </w:rPr>
            </w:pPr>
          </w:p>
          <w:p w:rsidR="00A403B3" w:rsidRPr="008112B5" w:rsidRDefault="00A403B3" w:rsidP="00AA121E">
            <w:pPr>
              <w:pStyle w:val="s1"/>
              <w:rPr>
                <w:color w:val="22272F"/>
                <w:sz w:val="27"/>
                <w:szCs w:val="27"/>
              </w:rPr>
            </w:pPr>
          </w:p>
        </w:tc>
      </w:tr>
      <w:tr w:rsidR="00364406" w:rsidRPr="008112B5" w:rsidTr="0089433D">
        <w:trPr>
          <w:trHeight w:val="1772"/>
        </w:trPr>
        <w:tc>
          <w:tcPr>
            <w:tcW w:w="1985" w:type="dxa"/>
          </w:tcPr>
          <w:p w:rsidR="00364406" w:rsidRPr="008112B5" w:rsidRDefault="00364406" w:rsidP="00AA1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363" w:type="dxa"/>
          </w:tcPr>
          <w:p w:rsidR="00364406" w:rsidRPr="008112B5" w:rsidRDefault="00364406" w:rsidP="00AA121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Количество благоустроенных дворовых территорий многоквартирных домов составит</w:t>
            </w:r>
            <w:r w:rsidR="00DB70C1"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100%</w:t>
            </w: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364406" w:rsidRPr="008112B5" w:rsidRDefault="00364406" w:rsidP="00AA121E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112B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Количество благоустроенных общественных территорий составит 100%. </w:t>
            </w:r>
          </w:p>
        </w:tc>
      </w:tr>
    </w:tbl>
    <w:p w:rsidR="00364406" w:rsidRPr="008112B5" w:rsidRDefault="00364406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4F" w:rsidRPr="008112B5" w:rsidRDefault="00EA374F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4F" w:rsidRPr="008112B5" w:rsidRDefault="00EA374F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4F" w:rsidRPr="008112B5" w:rsidRDefault="00EA374F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4F" w:rsidRPr="008112B5" w:rsidRDefault="00EA374F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406" w:rsidRPr="008112B5" w:rsidRDefault="00DB70C1" w:rsidP="0036440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64406" w:rsidRPr="008112B5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сектора благоустройства в муниципальном образовании городское поселение Нарышкино Урицкого района Орловской области</w:t>
      </w:r>
    </w:p>
    <w:p w:rsidR="00364406" w:rsidRPr="008112B5" w:rsidRDefault="00364406" w:rsidP="00364406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64406" w:rsidRPr="008112B5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На начало 2017 г. численность населения муниципального образования городское поселение Нарышкино Урицкого района Орловской области составила 10380 человек. </w:t>
      </w:r>
    </w:p>
    <w:p w:rsidR="00364406" w:rsidRPr="008112B5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жителей и является одной из проблем, требующей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364406" w:rsidRPr="008112B5" w:rsidRDefault="00364406" w:rsidP="00364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В настоящее время на территории муниципального образования городское поселение Нарышкино Урицкого района Орловской области находятся 96 многоквартирных домов, которые в совокупности образуют 73 дворовых территории. Также находится </w:t>
      </w:r>
      <w:r w:rsidR="008C5F39" w:rsidRPr="008112B5">
        <w:rPr>
          <w:rFonts w:ascii="Times New Roman" w:hAnsi="Times New Roman"/>
          <w:sz w:val="28"/>
          <w:szCs w:val="28"/>
        </w:rPr>
        <w:t xml:space="preserve">две </w:t>
      </w:r>
      <w:r w:rsidRPr="008112B5">
        <w:rPr>
          <w:rFonts w:ascii="Times New Roman" w:hAnsi="Times New Roman"/>
          <w:sz w:val="28"/>
          <w:szCs w:val="28"/>
        </w:rPr>
        <w:t xml:space="preserve">общественные территории парк культуры и отдыха поселка Нарышкино и площадь </w:t>
      </w:r>
      <w:r w:rsidR="00E5601C" w:rsidRPr="008112B5">
        <w:rPr>
          <w:rFonts w:ascii="Times New Roman" w:hAnsi="Times New Roman"/>
          <w:sz w:val="28"/>
          <w:szCs w:val="28"/>
        </w:rPr>
        <w:t xml:space="preserve">по ул. Ленина пгт Нарышкино </w:t>
      </w:r>
      <w:r w:rsidRPr="008112B5">
        <w:rPr>
          <w:rFonts w:ascii="Times New Roman" w:hAnsi="Times New Roman"/>
          <w:sz w:val="28"/>
          <w:szCs w:val="28"/>
        </w:rPr>
        <w:t xml:space="preserve">требующие проведения работ по благоустройству.                         </w:t>
      </w:r>
    </w:p>
    <w:p w:rsidR="00364406" w:rsidRPr="008112B5" w:rsidRDefault="00364406" w:rsidP="0036440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Все центральные улицы и практически все внутриквартальные проезды имеют твердое покрытие, которые  периодически ремонтируются и обновляются. Осуществляется уход за газонами и цветниками. Уличное освещение имеется практически на всех  улицах. 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По мере растущих возможностей ставятся новые задачи — постепенный переход к стратегии комплексной реконструкции центральной части поселка городского типа Нарышкино и комплексному благоустройству улиц, площадей, общественных зеленых зон, решение данных задач программными методами. </w:t>
      </w:r>
    </w:p>
    <w:p w:rsidR="00364406" w:rsidRPr="008112B5" w:rsidRDefault="00364406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112B5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Проведенный анализ состояния объектов благоустройства показал, что   требуют реконструкции и восстановления следующие зоны </w:t>
      </w:r>
      <w:r w:rsidRPr="008112B5">
        <w:rPr>
          <w:rFonts w:ascii="Times New Roman" w:hAnsi="Times New Roman"/>
          <w:color w:val="000000"/>
          <w:spacing w:val="-1"/>
          <w:sz w:val="28"/>
          <w:szCs w:val="28"/>
        </w:rPr>
        <w:t>благоустройства:</w:t>
      </w:r>
    </w:p>
    <w:p w:rsidR="004233C0" w:rsidRPr="008112B5" w:rsidRDefault="004233C0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233C0" w:rsidRPr="008112B5" w:rsidRDefault="004233C0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"/>
        <w:gridCol w:w="2349"/>
        <w:gridCol w:w="1722"/>
        <w:gridCol w:w="2240"/>
        <w:gridCol w:w="2612"/>
      </w:tblGrid>
      <w:tr w:rsidR="00364406" w:rsidRPr="008112B5" w:rsidTr="00D33CBF">
        <w:trPr>
          <w:trHeight w:val="852"/>
        </w:trPr>
        <w:tc>
          <w:tcPr>
            <w:tcW w:w="486" w:type="dxa"/>
            <w:shd w:val="clear" w:color="auto" w:fill="auto"/>
          </w:tcPr>
          <w:p w:rsidR="00364406" w:rsidRPr="008112B5" w:rsidRDefault="00364406" w:rsidP="00A94E68">
            <w:pPr>
              <w:shd w:val="clear" w:color="auto" w:fill="FFFFFF"/>
              <w:snapToGrid w:val="0"/>
              <w:ind w:left="7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ind w:left="403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ind w:left="202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Площадь всего, кв.м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spacing w:line="278" w:lineRule="exact"/>
              <w:ind w:left="35" w:right="5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Удовлетворительное состояние, </w:t>
            </w:r>
            <w:r w:rsidRPr="008112B5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кв.м.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spacing w:line="274" w:lineRule="atLeast"/>
              <w:ind w:left="50" w:right="-10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Требуют приведения в удовлетворительное состояние, кв.м</w:t>
            </w:r>
          </w:p>
        </w:tc>
      </w:tr>
      <w:tr w:rsidR="00364406" w:rsidRPr="008112B5" w:rsidTr="00D33CBF">
        <w:tc>
          <w:tcPr>
            <w:tcW w:w="486" w:type="dxa"/>
            <w:shd w:val="clear" w:color="auto" w:fill="auto"/>
          </w:tcPr>
          <w:p w:rsidR="00364406" w:rsidRPr="008112B5" w:rsidRDefault="00AA121E" w:rsidP="00A94E6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ind w:left="5" w:right="-4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Придомовые территории многоквартирных домов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2B5">
              <w:t>68168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4406" w:rsidRPr="008112B5" w:rsidRDefault="00652BC5" w:rsidP="00D33CBF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58623,6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8112B5">
              <w:t>9544,4,</w:t>
            </w:r>
          </w:p>
        </w:tc>
      </w:tr>
      <w:tr w:rsidR="00364406" w:rsidRPr="008112B5" w:rsidTr="00D33CBF">
        <w:tc>
          <w:tcPr>
            <w:tcW w:w="486" w:type="dxa"/>
            <w:shd w:val="clear" w:color="auto" w:fill="auto"/>
          </w:tcPr>
          <w:p w:rsidR="00364406" w:rsidRPr="008112B5" w:rsidRDefault="00AA121E" w:rsidP="00A94E68">
            <w:pPr>
              <w:shd w:val="clear" w:color="auto" w:fill="FFFFFF"/>
              <w:snapToGrid w:val="0"/>
              <w:ind w:left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Парки, скверы, площади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4406" w:rsidRPr="008112B5" w:rsidRDefault="00E5601C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z w:val="20"/>
                <w:szCs w:val="20"/>
              </w:rPr>
              <w:t>28148</w:t>
            </w:r>
            <w:r w:rsidR="00364406" w:rsidRPr="008112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4406" w:rsidRPr="008112B5" w:rsidRDefault="00E5601C" w:rsidP="00D33CBF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0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364406" w:rsidRPr="008112B5" w:rsidRDefault="009C38FC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28</w:t>
            </w:r>
            <w:r w:rsidR="00E5601C" w:rsidRPr="008112B5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148</w:t>
            </w:r>
          </w:p>
        </w:tc>
      </w:tr>
      <w:tr w:rsidR="00364406" w:rsidRPr="008112B5" w:rsidTr="00D33CBF">
        <w:tc>
          <w:tcPr>
            <w:tcW w:w="486" w:type="dxa"/>
            <w:shd w:val="clear" w:color="auto" w:fill="auto"/>
          </w:tcPr>
          <w:p w:rsidR="00364406" w:rsidRPr="008112B5" w:rsidRDefault="00364406" w:rsidP="00A94E68">
            <w:pPr>
              <w:shd w:val="clear" w:color="auto" w:fill="FFFFFF"/>
              <w:snapToGrid w:val="0"/>
              <w:ind w:left="10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364406" w:rsidRPr="008112B5" w:rsidRDefault="00364406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Итого: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64406" w:rsidRPr="008112B5" w:rsidRDefault="007073F6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</w:rPr>
              <w:t>96316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4406" w:rsidRPr="008112B5" w:rsidRDefault="006A698A" w:rsidP="00D33CBF">
            <w:pPr>
              <w:shd w:val="clear" w:color="auto" w:fill="FFFFFF"/>
              <w:snapToGrid w:val="0"/>
              <w:ind w:left="5" w:right="-70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58623,6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364406" w:rsidRPr="008112B5" w:rsidRDefault="009C38FC" w:rsidP="00D33CB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112B5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37692</w:t>
            </w:r>
          </w:p>
        </w:tc>
      </w:tr>
    </w:tbl>
    <w:p w:rsidR="00364406" w:rsidRPr="008112B5" w:rsidRDefault="00364406" w:rsidP="00364406">
      <w:pPr>
        <w:pStyle w:val="a4"/>
        <w:shd w:val="clear" w:color="auto" w:fill="FFFFFF"/>
        <w:tabs>
          <w:tab w:val="left" w:pos="107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color w:val="000000"/>
          <w:sz w:val="28"/>
          <w:szCs w:val="28"/>
        </w:rPr>
        <w:t xml:space="preserve">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</w:t>
      </w:r>
      <w:r w:rsidRPr="008112B5">
        <w:rPr>
          <w:rFonts w:ascii="Times New Roman" w:hAnsi="Times New Roman"/>
          <w:sz w:val="28"/>
          <w:szCs w:val="28"/>
        </w:rPr>
        <w:t xml:space="preserve">городское поселения Нарышкино </w:t>
      </w:r>
      <w:r w:rsidRPr="008112B5">
        <w:rPr>
          <w:rFonts w:ascii="Times New Roman" w:hAnsi="Times New Roman"/>
          <w:color w:val="000000"/>
          <w:sz w:val="28"/>
          <w:szCs w:val="28"/>
        </w:rPr>
        <w:t>необходима реализация мероприятий муниципальной программы.</w:t>
      </w:r>
      <w:r w:rsidRPr="008112B5">
        <w:rPr>
          <w:rFonts w:ascii="Times New Roman" w:hAnsi="Times New Roman"/>
          <w:sz w:val="28"/>
          <w:szCs w:val="28"/>
        </w:rPr>
        <w:t xml:space="preserve"> 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Настоящая Программа разрабатывается с целью повышения уровня комфортности жизнедеятельности граждан  посредством благоустройства дворовых территорий, а также наиболее посещаемых муниципальных территорий общественного пользования населением городского поселения Нарышкино, в соответствии  с: 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 № 10, президиума Совета при Президенте Российской Федерации по стратегическому развитию и приоритетным проектам;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10.02.2017   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- приказом Министерства строительства и жилищно – коммунального хозяйства Российской Федерации от 06 апреля 2017 года  № 691/пр                            «Об утверждении методических рекомендаций по подготовке государственных 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               2018 - </w:t>
      </w:r>
      <w:r w:rsidR="004137C9" w:rsidRPr="008112B5">
        <w:rPr>
          <w:rFonts w:ascii="Times New Roman" w:hAnsi="Times New Roman"/>
          <w:sz w:val="28"/>
          <w:szCs w:val="28"/>
        </w:rPr>
        <w:t>2024</w:t>
      </w:r>
      <w:r w:rsidRPr="008112B5">
        <w:rPr>
          <w:rFonts w:ascii="Times New Roman" w:hAnsi="Times New Roman"/>
          <w:sz w:val="28"/>
          <w:szCs w:val="28"/>
        </w:rPr>
        <w:t xml:space="preserve"> годы» ;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>- приказом Министерства строительства и жилищно – 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>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 и иное.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В целях реализации принципа системности подхода в рамках формирования и реализации Программы осуществляется инвентаризация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предпринимателей. 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дворовых и общественных территорий в муниципальные программы устанавливается постановлением администрации </w:t>
      </w:r>
      <w:r w:rsidR="00942B54" w:rsidRPr="008112B5">
        <w:rPr>
          <w:rFonts w:ascii="Times New Roman" w:hAnsi="Times New Roman"/>
          <w:sz w:val="28"/>
          <w:szCs w:val="28"/>
        </w:rPr>
        <w:t>п.г.т. Нарышкино Урицкого района Орловской области</w:t>
      </w:r>
      <w:r w:rsidRPr="008112B5">
        <w:rPr>
          <w:rFonts w:ascii="Times New Roman" w:hAnsi="Times New Roman"/>
          <w:sz w:val="28"/>
          <w:szCs w:val="28"/>
        </w:rPr>
        <w:t xml:space="preserve"> от </w:t>
      </w:r>
      <w:r w:rsidR="00942B54" w:rsidRPr="008112B5">
        <w:rPr>
          <w:rFonts w:ascii="Times New Roman" w:hAnsi="Times New Roman"/>
          <w:sz w:val="28"/>
          <w:szCs w:val="28"/>
        </w:rPr>
        <w:t>14.08.2017 года</w:t>
      </w:r>
      <w:r w:rsidRPr="008112B5">
        <w:rPr>
          <w:rFonts w:ascii="Times New Roman" w:hAnsi="Times New Roman"/>
          <w:sz w:val="28"/>
          <w:szCs w:val="28"/>
        </w:rPr>
        <w:t xml:space="preserve"> № </w:t>
      </w:r>
      <w:r w:rsidR="00942B54" w:rsidRPr="008112B5">
        <w:rPr>
          <w:rFonts w:ascii="Times New Roman" w:hAnsi="Times New Roman"/>
          <w:sz w:val="28"/>
          <w:szCs w:val="28"/>
        </w:rPr>
        <w:t>117</w:t>
      </w:r>
      <w:r w:rsidRPr="008112B5">
        <w:rPr>
          <w:rFonts w:ascii="Times New Roman" w:hAnsi="Times New Roman"/>
          <w:sz w:val="28"/>
          <w:szCs w:val="28"/>
        </w:rPr>
        <w:t xml:space="preserve"> «Об общественном обсуждении проекта муниципальной программы «Формирование современной городской среды на территории </w:t>
      </w:r>
      <w:r w:rsidR="00942B54" w:rsidRPr="008112B5">
        <w:rPr>
          <w:rFonts w:ascii="Times New Roman" w:hAnsi="Times New Roman"/>
          <w:sz w:val="28"/>
          <w:szCs w:val="28"/>
        </w:rPr>
        <w:t>городского поселения Нарышкино Урицкого района Орловской области</w:t>
      </w:r>
      <w:r w:rsidRPr="008112B5">
        <w:rPr>
          <w:rFonts w:ascii="Times New Roman" w:hAnsi="Times New Roman"/>
          <w:sz w:val="28"/>
          <w:szCs w:val="28"/>
        </w:rPr>
        <w:t xml:space="preserve"> на 2018-</w:t>
      </w:r>
      <w:r w:rsidR="004137C9" w:rsidRPr="008112B5">
        <w:rPr>
          <w:rFonts w:ascii="Times New Roman" w:hAnsi="Times New Roman"/>
          <w:sz w:val="28"/>
          <w:szCs w:val="28"/>
        </w:rPr>
        <w:t>2024</w:t>
      </w:r>
      <w:r w:rsidRPr="008112B5">
        <w:rPr>
          <w:rFonts w:ascii="Times New Roman" w:hAnsi="Times New Roman"/>
          <w:sz w:val="28"/>
          <w:szCs w:val="28"/>
        </w:rPr>
        <w:t xml:space="preserve"> годы» и участие граждан и организаций  в формировании перечня мероприятий по благоустройству территорий </w:t>
      </w:r>
      <w:r w:rsidR="00942B54" w:rsidRPr="008112B5">
        <w:rPr>
          <w:rFonts w:ascii="Times New Roman" w:hAnsi="Times New Roman"/>
          <w:sz w:val="28"/>
          <w:szCs w:val="28"/>
        </w:rPr>
        <w:t>городского поселения Нарышкино Урицкого района орловской области</w:t>
      </w:r>
      <w:r w:rsidRPr="008112B5">
        <w:rPr>
          <w:rFonts w:ascii="Times New Roman" w:hAnsi="Times New Roman"/>
          <w:sz w:val="28"/>
          <w:szCs w:val="28"/>
        </w:rPr>
        <w:t xml:space="preserve"> на 2018-</w:t>
      </w:r>
      <w:r w:rsidR="004137C9" w:rsidRPr="008112B5">
        <w:rPr>
          <w:rFonts w:ascii="Times New Roman" w:hAnsi="Times New Roman"/>
          <w:sz w:val="28"/>
          <w:szCs w:val="28"/>
        </w:rPr>
        <w:t>2024</w:t>
      </w:r>
      <w:r w:rsidRPr="008112B5">
        <w:rPr>
          <w:rFonts w:ascii="Times New Roman" w:hAnsi="Times New Roman"/>
          <w:sz w:val="28"/>
          <w:szCs w:val="28"/>
        </w:rPr>
        <w:t xml:space="preserve"> годы».</w:t>
      </w:r>
    </w:p>
    <w:p w:rsidR="00364406" w:rsidRPr="008112B5" w:rsidRDefault="00364406" w:rsidP="00364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B5">
        <w:rPr>
          <w:rFonts w:ascii="Times New Roman" w:hAnsi="Times New Roman"/>
          <w:sz w:val="28"/>
          <w:szCs w:val="28"/>
        </w:rPr>
        <w:t>Мероприятия по благоустройству в рамках Программы направлены, в том числе, на формирование доступной среды для инвалидов  (установка пандусов, оборудование парковочных мест для инвалидов, применение визуальных, тактильных и звуковых средств ориентации, оборудование доступных для инвалидов мест отдыха на территориях функционального назначения, и иное).</w:t>
      </w:r>
      <w:r w:rsidRPr="008112B5">
        <w:rPr>
          <w:rFonts w:ascii="Times New Roman" w:hAnsi="Times New Roman"/>
        </w:rPr>
        <w:t xml:space="preserve"> </w:t>
      </w:r>
    </w:p>
    <w:p w:rsidR="00364406" w:rsidRPr="008112B5" w:rsidRDefault="00364406" w:rsidP="00364406">
      <w:pPr>
        <w:pStyle w:val="29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112B5">
        <w:rPr>
          <w:sz w:val="28"/>
          <w:szCs w:val="28"/>
        </w:rPr>
        <w:t xml:space="preserve">Реализация мероприятий муниципальной программы в 2018 - </w:t>
      </w:r>
      <w:r w:rsidR="004137C9" w:rsidRPr="008112B5">
        <w:rPr>
          <w:sz w:val="28"/>
          <w:szCs w:val="28"/>
        </w:rPr>
        <w:t>2024</w:t>
      </w:r>
      <w:r w:rsidRPr="008112B5">
        <w:rPr>
          <w:sz w:val="28"/>
          <w:szCs w:val="28"/>
        </w:rPr>
        <w:t xml:space="preserve"> годах позволит создать благоприятные условия проживания жителей муниципального образования,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9A3A15" w:rsidRPr="008112B5" w:rsidRDefault="009A3A15" w:rsidP="000D2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0D2B5E" w:rsidRPr="008112B5" w:rsidRDefault="00CD12CE" w:rsidP="000D2B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2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2B5E" w:rsidRPr="008112B5">
        <w:rPr>
          <w:rFonts w:ascii="Times New Roman" w:hAnsi="Times New Roman" w:cs="Times New Roman"/>
          <w:b/>
          <w:sz w:val="28"/>
          <w:szCs w:val="28"/>
        </w:rPr>
        <w:t xml:space="preserve">2. Приоритеты реализуемой политики в сфере благоустройства на территории муниципального образования </w:t>
      </w:r>
      <w:r w:rsidRPr="008112B5">
        <w:rPr>
          <w:rFonts w:ascii="Times New Roman" w:hAnsi="Times New Roman" w:cs="Times New Roman"/>
          <w:b/>
          <w:sz w:val="28"/>
          <w:szCs w:val="28"/>
        </w:rPr>
        <w:t>городское поселение Нарышкино Урицкого района Орловской области</w:t>
      </w:r>
      <w:r w:rsidR="000D2B5E" w:rsidRPr="008112B5">
        <w:rPr>
          <w:rFonts w:ascii="Times New Roman" w:hAnsi="Times New Roman" w:cs="Times New Roman"/>
          <w:b/>
          <w:sz w:val="28"/>
          <w:szCs w:val="28"/>
        </w:rPr>
        <w:t>, цели и задачи.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в сфере благоустройства определены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Основными приоритетами в сфере благоустройства в муниципальном образовании городское поселение Нарышкино Урицкого района Орловской области являются: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комплексный подход в реализации проектов благоустройства дворовых и общественных территорий населенных пунктов муниципальных образований; 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 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 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реализация мероприятий, обеспечивающих поддержание территории муниципального образования в надлежащем комфортном состоянии. </w:t>
      </w:r>
    </w:p>
    <w:p w:rsidR="00545FF6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годы</w:t>
      </w:r>
      <w:r w:rsidR="00545FF6" w:rsidRPr="008112B5">
        <w:rPr>
          <w:rFonts w:ascii="Times New Roman" w:hAnsi="Times New Roman" w:cs="Times New Roman"/>
          <w:sz w:val="28"/>
          <w:szCs w:val="28"/>
        </w:rPr>
        <w:t>»</w:t>
      </w:r>
      <w:r w:rsidRPr="008112B5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строительства и жилищно-коммунального хозяйства Российской Федерации от 6 апреля 2017 года № 691/пр, строительных норм и правил СНиП III-10-75 «Благоустройство территорий», утвержденных Постановлением Госстроя СССР от 25 сентября 1975 года № 158. </w:t>
      </w:r>
    </w:p>
    <w:p w:rsidR="00545FF6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увеличить: </w:t>
      </w:r>
    </w:p>
    <w:p w:rsidR="00545FF6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долю благоустроенных территорий общего пользования населения от общего количества таких территорий 100%; </w:t>
      </w:r>
    </w:p>
    <w:p w:rsidR="00545FF6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долю благоустроенных дворовых территорий от общего количества дворовых территорий 100%; </w:t>
      </w:r>
    </w:p>
    <w:p w:rsidR="00545FF6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долю многоквартирных домов с благоустроенными дворовыми территориями от общего количества многоквартирных домов 100%; </w:t>
      </w:r>
    </w:p>
    <w:p w:rsidR="00545FF6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уровень вовлеченности граждан, заинтересованных в благоустройстве дворовых территорий муниципального образования </w:t>
      </w:r>
      <w:r w:rsidR="00545FF6" w:rsidRPr="008112B5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0F4D21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уровня благоустройства территории, создание привлекательной городской среды, способствующей комплексному развитию муниципального образования. </w:t>
      </w:r>
    </w:p>
    <w:p w:rsidR="000F4D21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на основе решения следующих задач:</w:t>
      </w:r>
    </w:p>
    <w:p w:rsidR="000F4D21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1. Обеспечение формирования единого облика муниципального образования</w:t>
      </w:r>
      <w:r w:rsidR="000F4D21" w:rsidRPr="008112B5">
        <w:rPr>
          <w:rFonts w:ascii="Times New Roman" w:hAnsi="Times New Roman" w:cs="Times New Roman"/>
          <w:sz w:val="28"/>
          <w:szCs w:val="28"/>
        </w:rPr>
        <w:t>;</w:t>
      </w:r>
    </w:p>
    <w:p w:rsidR="000F4D21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2. Обеспечение создания, содержания и развития объектов благоустройства на территории муниципального образования </w:t>
      </w:r>
      <w:r w:rsidR="000F4D21" w:rsidRPr="008112B5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>, включая объекты, находящиеся в частной собственности и прилегающие к ним территории;</w:t>
      </w:r>
    </w:p>
    <w:p w:rsidR="00A67DA7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0F4D21" w:rsidRPr="008112B5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0D2B5E" w:rsidRPr="008112B5" w:rsidRDefault="000D2B5E" w:rsidP="000D2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43A4C" w:rsidRPr="008112B5" w:rsidRDefault="00843A4C" w:rsidP="003E0AB0">
      <w:pPr>
        <w:ind w:firstLineChars="295" w:firstLine="8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DB1" w:rsidRPr="008112B5" w:rsidRDefault="00C27DB1" w:rsidP="003E0AB0">
      <w:pPr>
        <w:ind w:firstLineChars="295" w:firstLine="8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B5">
        <w:rPr>
          <w:rFonts w:ascii="Times New Roman" w:hAnsi="Times New Roman" w:cs="Times New Roman"/>
          <w:b/>
          <w:sz w:val="28"/>
          <w:szCs w:val="28"/>
        </w:rPr>
        <w:t>Раздел. 3 Перечень и характеристика мероприятий Программы, ресурсное обеспечение Программы.</w:t>
      </w:r>
    </w:p>
    <w:p w:rsidR="00DF58DB" w:rsidRPr="008112B5" w:rsidRDefault="00C27DB1" w:rsidP="00DF58DB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В целях повышения уровня комплексного благоустройства дворовых территорий многоквартирных домов, общественных территорий </w:t>
      </w:r>
      <w:r w:rsidR="00C147FA" w:rsidRPr="008112B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 xml:space="preserve"> будут реализованы следующие основные мероприятия (Приложение 1 к Программ</w:t>
      </w:r>
      <w:r w:rsidR="00C147FA" w:rsidRPr="008112B5">
        <w:rPr>
          <w:rFonts w:ascii="Times New Roman" w:hAnsi="Times New Roman" w:cs="Times New Roman"/>
          <w:sz w:val="28"/>
          <w:szCs w:val="28"/>
        </w:rPr>
        <w:t>е</w:t>
      </w:r>
      <w:r w:rsidRPr="008112B5">
        <w:rPr>
          <w:rFonts w:ascii="Times New Roman" w:hAnsi="Times New Roman" w:cs="Times New Roman"/>
          <w:sz w:val="28"/>
          <w:szCs w:val="28"/>
        </w:rPr>
        <w:t>):</w:t>
      </w:r>
      <w:r w:rsidR="00DF58DB" w:rsidRPr="0081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DB" w:rsidRPr="008112B5" w:rsidRDefault="00C27DB1" w:rsidP="00DF58DB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Основное мероприятие 1: Информирование жителей </w:t>
      </w:r>
      <w:r w:rsidR="00514CB6" w:rsidRPr="008112B5">
        <w:rPr>
          <w:rFonts w:ascii="Times New Roman" w:hAnsi="Times New Roman" w:cs="Times New Roman"/>
          <w:sz w:val="28"/>
          <w:szCs w:val="28"/>
        </w:rPr>
        <w:t>пгт</w:t>
      </w:r>
      <w:r w:rsidR="00C147FA" w:rsidRPr="008112B5">
        <w:rPr>
          <w:rFonts w:ascii="Times New Roman" w:hAnsi="Times New Roman" w:cs="Times New Roman"/>
          <w:sz w:val="28"/>
          <w:szCs w:val="28"/>
        </w:rPr>
        <w:t xml:space="preserve"> Нарышкино</w:t>
      </w:r>
      <w:r w:rsidR="00514CB6" w:rsidRPr="008112B5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 xml:space="preserve"> о реализации приоритетного проекта «Формирование комфортной городской среды» на территории </w:t>
      </w:r>
      <w:r w:rsidR="00C147FA" w:rsidRPr="008112B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C27DB1" w:rsidRPr="008112B5" w:rsidRDefault="00C27DB1" w:rsidP="00DF58DB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Основное мероприятие 2: Привлечение жителей </w:t>
      </w:r>
      <w:r w:rsidR="00514CB6" w:rsidRPr="008112B5">
        <w:rPr>
          <w:rFonts w:ascii="Times New Roman" w:hAnsi="Times New Roman" w:cs="Times New Roman"/>
          <w:sz w:val="28"/>
          <w:szCs w:val="28"/>
        </w:rPr>
        <w:t xml:space="preserve">пгт Нарышкино Урицкого района Орловской области </w:t>
      </w:r>
      <w:r w:rsidRPr="008112B5">
        <w:rPr>
          <w:rFonts w:ascii="Times New Roman" w:hAnsi="Times New Roman" w:cs="Times New Roman"/>
          <w:sz w:val="28"/>
          <w:szCs w:val="28"/>
        </w:rPr>
        <w:t xml:space="preserve">к принятию решений об обращении с предложением по включению дворовой территории, подлежащей благоустройству в Программу.  </w:t>
      </w:r>
    </w:p>
    <w:p w:rsidR="00C27DB1" w:rsidRPr="008112B5" w:rsidRDefault="00C27DB1" w:rsidP="00DF58DB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 целях осуществления благоустройства дворовой территории в рамках Программы заинтересованные лица выбирают виды работ, предполагаемые к выполнению:</w:t>
      </w:r>
    </w:p>
    <w:p w:rsidR="00C27DB1" w:rsidRPr="008112B5" w:rsidRDefault="00C27DB1" w:rsidP="00DF58DB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3.1. Минимальный перечень видов работ по благоустройству дворовых территорий многоквартирных домов включает:</w:t>
      </w:r>
    </w:p>
    <w:p w:rsidR="00C27DB1" w:rsidRPr="008112B5" w:rsidRDefault="00A257DB" w:rsidP="00A257DB">
      <w:pPr>
        <w:widowControl w:val="0"/>
        <w:suppressAutoHyphens/>
        <w:spacing w:after="0" w:line="240" w:lineRule="auto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</w:t>
      </w:r>
      <w:r w:rsidR="00C27DB1" w:rsidRPr="008112B5">
        <w:rPr>
          <w:rFonts w:ascii="Times New Roman" w:hAnsi="Times New Roman" w:cs="Times New Roman"/>
          <w:sz w:val="28"/>
          <w:szCs w:val="28"/>
        </w:rPr>
        <w:t>ремонт дворовых территорий и проездов;</w:t>
      </w:r>
    </w:p>
    <w:p w:rsidR="00C27DB1" w:rsidRPr="008112B5" w:rsidRDefault="00A257DB" w:rsidP="00A257DB">
      <w:pPr>
        <w:widowControl w:val="0"/>
        <w:suppressAutoHyphens/>
        <w:spacing w:after="0" w:line="240" w:lineRule="auto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</w:t>
      </w:r>
      <w:r w:rsidR="00C27DB1" w:rsidRPr="008112B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C27DB1" w:rsidRPr="008112B5" w:rsidRDefault="00A257DB" w:rsidP="00A257DB">
      <w:pPr>
        <w:widowControl w:val="0"/>
        <w:suppressAutoHyphens/>
        <w:spacing w:after="0" w:line="240" w:lineRule="auto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</w:t>
      </w:r>
      <w:r w:rsidR="00C27DB1" w:rsidRPr="008112B5">
        <w:rPr>
          <w:rFonts w:ascii="Times New Roman" w:hAnsi="Times New Roman" w:cs="Times New Roman"/>
          <w:sz w:val="28"/>
          <w:szCs w:val="28"/>
        </w:rPr>
        <w:t>установка скамеек, урн для мусора.</w:t>
      </w:r>
    </w:p>
    <w:p w:rsidR="00C27DB1" w:rsidRPr="008112B5" w:rsidRDefault="00C27DB1" w:rsidP="00DF58DB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Визуализированный перечень образцов элементов благоустройства, предлагаемых к размещению на дворовой территории, входящих                                  в минимальный перечень, приведен в Приложении 3 к Программ</w:t>
      </w:r>
      <w:r w:rsidR="00C147FA" w:rsidRPr="008112B5">
        <w:rPr>
          <w:rFonts w:ascii="Times New Roman" w:hAnsi="Times New Roman" w:cs="Times New Roman"/>
          <w:sz w:val="28"/>
          <w:szCs w:val="28"/>
        </w:rPr>
        <w:t>е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C27DB1" w:rsidRPr="008112B5" w:rsidRDefault="00C27DB1" w:rsidP="00DF58DB">
      <w:pPr>
        <w:tabs>
          <w:tab w:val="left" w:pos="0"/>
        </w:tabs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на 2018 год, приведены в Приложении 4 к Программ</w:t>
      </w:r>
      <w:r w:rsidR="00C147FA" w:rsidRPr="008112B5">
        <w:rPr>
          <w:rFonts w:ascii="Times New Roman" w:hAnsi="Times New Roman" w:cs="Times New Roman"/>
          <w:sz w:val="28"/>
          <w:szCs w:val="28"/>
        </w:rPr>
        <w:t>е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C27DB1" w:rsidRPr="008112B5" w:rsidRDefault="00BF44AE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3.2. </w:t>
      </w:r>
      <w:r w:rsidR="00C27DB1" w:rsidRPr="008112B5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(в случае принятия такого решения заинтересованными лицами), включает: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C27DB1" w:rsidRPr="008112B5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          - иные виды работ, определяемые заинтересованными лицами.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дополнительный перечень, приведены в Приложении 5 к Программ</w:t>
      </w:r>
      <w:r w:rsidR="00C147FA" w:rsidRPr="008112B5">
        <w:rPr>
          <w:rFonts w:ascii="Times New Roman" w:hAnsi="Times New Roman" w:cs="Times New Roman"/>
          <w:sz w:val="28"/>
          <w:szCs w:val="28"/>
        </w:rPr>
        <w:t>е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C27DB1" w:rsidRPr="008112B5" w:rsidRDefault="00C27DB1" w:rsidP="007E710F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Основное мероприятие 3: Привлечение граждан и организаций </w:t>
      </w:r>
      <w:r w:rsidR="00600C23" w:rsidRPr="008112B5">
        <w:rPr>
          <w:rFonts w:ascii="Times New Roman" w:hAnsi="Times New Roman" w:cs="Times New Roman"/>
          <w:sz w:val="28"/>
          <w:szCs w:val="28"/>
        </w:rPr>
        <w:t>пгт Нарышкино Урицкого района Орловской области</w:t>
      </w:r>
      <w:r w:rsidR="00FF0D61"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Pr="008112B5">
        <w:rPr>
          <w:rFonts w:ascii="Times New Roman" w:hAnsi="Times New Roman" w:cs="Times New Roman"/>
          <w:sz w:val="28"/>
          <w:szCs w:val="28"/>
        </w:rPr>
        <w:t>к принятию решений об обращении с предложением по включению общественной территории, подлежащей благоустройству, в Программу.</w:t>
      </w:r>
    </w:p>
    <w:p w:rsidR="00C27DB1" w:rsidRPr="008112B5" w:rsidRDefault="00C27DB1" w:rsidP="007E710F">
      <w:pPr>
        <w:spacing w:after="0" w:line="24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Основное мероприятие 4: Подготовка и утверждение с учетом обсуждения с представителями заинтересованных лиц дизайн-проектов благоустройства дворовых территорий, включенных в муниципальную программу на 2018-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годы, содержащих текстовое и визуальное описание предлагаемого проекта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которые должны в себя включать обеспечение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(Приложение 6) к Программе.</w:t>
      </w:r>
    </w:p>
    <w:p w:rsidR="00C27DB1" w:rsidRPr="008112B5" w:rsidRDefault="00C27DB1" w:rsidP="00B43C5E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Основное мероприятие 5: Подготовка и утверждение дизайн-проектов благоустройства общественных территорий с включением текстового и визуального описания предлагаемого проекта, в том числе его концепция и перечень, которые должны в себя включать обеспечение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C27DB1" w:rsidRPr="008112B5" w:rsidRDefault="00C27DB1" w:rsidP="00B43C5E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Основное мероприятие 6: Выполнение работ по благоустройству дворовых и общественных территорий.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выступает главным распорядителем бюджетных средств </w:t>
      </w:r>
      <w:r w:rsidR="00353605" w:rsidRPr="008112B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8112B5">
        <w:rPr>
          <w:rFonts w:ascii="Times New Roman" w:hAnsi="Times New Roman" w:cs="Times New Roman"/>
          <w:sz w:val="28"/>
          <w:szCs w:val="28"/>
        </w:rPr>
        <w:t xml:space="preserve">. Выделение ассигнований главным распорядителям средств бюджета </w:t>
      </w:r>
      <w:r w:rsidR="00353605" w:rsidRPr="008112B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8112B5">
        <w:rPr>
          <w:rFonts w:ascii="Times New Roman" w:hAnsi="Times New Roman" w:cs="Times New Roman"/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r w:rsidR="00353605" w:rsidRPr="008112B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8112B5">
        <w:rPr>
          <w:rFonts w:ascii="Times New Roman" w:hAnsi="Times New Roman" w:cs="Times New Roman"/>
          <w:sz w:val="28"/>
          <w:szCs w:val="28"/>
        </w:rPr>
        <w:t xml:space="preserve">,  лимитами бюджетных обязательств на очередной финансовый год и порядком исполнения расходной части бюджета </w:t>
      </w:r>
      <w:r w:rsidR="00353605" w:rsidRPr="008112B5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8112B5">
        <w:rPr>
          <w:rFonts w:ascii="Times New Roman" w:hAnsi="Times New Roman" w:cs="Times New Roman"/>
          <w:sz w:val="28"/>
          <w:szCs w:val="28"/>
        </w:rPr>
        <w:t>, установленным бюджетным законодательством.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мероприятий, ресурсное обеспечение Программы, приведены в Приложении 1 к </w:t>
      </w:r>
      <w:r w:rsidR="00B9071C" w:rsidRPr="008112B5">
        <w:rPr>
          <w:rFonts w:ascii="Times New Roman" w:hAnsi="Times New Roman" w:cs="Times New Roman"/>
          <w:sz w:val="28"/>
          <w:szCs w:val="28"/>
        </w:rPr>
        <w:t>Программе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EE287E" w:rsidRPr="008112B5" w:rsidRDefault="00EE287E" w:rsidP="00EE287E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  </w:t>
      </w:r>
    </w:p>
    <w:p w:rsidR="00391B12" w:rsidRPr="008112B5" w:rsidRDefault="00216BDC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25801</w:t>
      </w:r>
      <w:r w:rsidR="00391B12" w:rsidRPr="008112B5">
        <w:rPr>
          <w:rFonts w:ascii="Times New Roman" w:hAnsi="Times New Roman" w:cs="Times New Roman"/>
          <w:sz w:val="28"/>
          <w:szCs w:val="28"/>
        </w:rPr>
        <w:t>,</w:t>
      </w:r>
      <w:r w:rsidRPr="008112B5">
        <w:rPr>
          <w:rFonts w:ascii="Times New Roman" w:hAnsi="Times New Roman" w:cs="Times New Roman"/>
          <w:sz w:val="28"/>
          <w:szCs w:val="28"/>
        </w:rPr>
        <w:t>95328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2018 – </w:t>
      </w:r>
      <w:r w:rsidR="005C5C38" w:rsidRPr="008112B5">
        <w:rPr>
          <w:rFonts w:ascii="Times New Roman" w:hAnsi="Times New Roman" w:cs="Times New Roman"/>
          <w:sz w:val="28"/>
          <w:szCs w:val="28"/>
        </w:rPr>
        <w:t>4804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5C5C38" w:rsidRPr="008112B5">
        <w:rPr>
          <w:rFonts w:ascii="Times New Roman" w:hAnsi="Times New Roman" w:cs="Times New Roman"/>
          <w:sz w:val="28"/>
          <w:szCs w:val="28"/>
        </w:rPr>
        <w:t>63</w:t>
      </w:r>
      <w:r w:rsidR="00B072CE" w:rsidRPr="008112B5">
        <w:rPr>
          <w:rFonts w:ascii="Times New Roman" w:hAnsi="Times New Roman" w:cs="Times New Roman"/>
          <w:sz w:val="28"/>
          <w:szCs w:val="28"/>
        </w:rPr>
        <w:t>6</w:t>
      </w:r>
      <w:r w:rsidR="005C5C38" w:rsidRPr="008112B5">
        <w:rPr>
          <w:rFonts w:ascii="Times New Roman" w:hAnsi="Times New Roman" w:cs="Times New Roman"/>
          <w:sz w:val="28"/>
          <w:szCs w:val="28"/>
        </w:rPr>
        <w:t>90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2019 – </w:t>
      </w:r>
      <w:r w:rsidR="00216BDC" w:rsidRPr="008112B5">
        <w:rPr>
          <w:rFonts w:ascii="Times New Roman" w:hAnsi="Times New Roman" w:cs="Times New Roman"/>
          <w:sz w:val="28"/>
          <w:szCs w:val="28"/>
        </w:rPr>
        <w:t>6151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216BDC" w:rsidRPr="008112B5">
        <w:rPr>
          <w:rFonts w:ascii="Times New Roman" w:hAnsi="Times New Roman" w:cs="Times New Roman"/>
          <w:sz w:val="28"/>
          <w:szCs w:val="28"/>
        </w:rPr>
        <w:t>70877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2020 – 4948,53587 тыс. рублей,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2021 – 4948,53587 тыс. рублей,</w:t>
      </w:r>
    </w:p>
    <w:p w:rsidR="00391B12" w:rsidRPr="008112B5" w:rsidRDefault="004137C9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</w:t>
      </w:r>
      <w:r w:rsidR="000319E6" w:rsidRPr="008112B5">
        <w:rPr>
          <w:rFonts w:ascii="Times New Roman" w:hAnsi="Times New Roman" w:cs="Times New Roman"/>
          <w:sz w:val="28"/>
          <w:szCs w:val="28"/>
        </w:rPr>
        <w:t>2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– 4948,53587 тыс. рублей, 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2023 – 00 тыс. рублей, 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2024 – 00 тыс. рублей, из них:</w:t>
      </w:r>
    </w:p>
    <w:p w:rsidR="00391B12" w:rsidRPr="008112B5" w:rsidRDefault="00391B12" w:rsidP="00391B12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C80688" w:rsidRPr="008112B5">
        <w:rPr>
          <w:rFonts w:ascii="Times New Roman" w:hAnsi="Times New Roman" w:cs="Times New Roman"/>
          <w:sz w:val="28"/>
          <w:szCs w:val="28"/>
        </w:rPr>
        <w:t>14612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C80688" w:rsidRPr="008112B5">
        <w:rPr>
          <w:rFonts w:ascii="Times New Roman" w:hAnsi="Times New Roman" w:cs="Times New Roman"/>
          <w:sz w:val="28"/>
          <w:szCs w:val="28"/>
        </w:rPr>
        <w:t>73</w:t>
      </w:r>
      <w:r w:rsidRPr="008112B5">
        <w:rPr>
          <w:rStyle w:val="afffb"/>
          <w:rFonts w:ascii="Times New Roman" w:hAnsi="Times New Roman" w:cs="Times New Roman"/>
          <w:sz w:val="28"/>
          <w:szCs w:val="28"/>
        </w:rPr>
        <w:t xml:space="preserve"> </w:t>
      </w:r>
      <w:r w:rsidRPr="008112B5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391B12" w:rsidRPr="008112B5" w:rsidRDefault="00391B12" w:rsidP="00391B12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2018 – </w:t>
      </w:r>
      <w:r w:rsidR="00C80688" w:rsidRPr="008112B5">
        <w:rPr>
          <w:rFonts w:ascii="Times New Roman" w:hAnsi="Times New Roman" w:cs="Times New Roman"/>
          <w:sz w:val="28"/>
          <w:szCs w:val="28"/>
        </w:rPr>
        <w:t>2695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C80688" w:rsidRPr="008112B5">
        <w:rPr>
          <w:rFonts w:ascii="Times New Roman" w:hAnsi="Times New Roman" w:cs="Times New Roman"/>
          <w:sz w:val="28"/>
          <w:szCs w:val="28"/>
        </w:rPr>
        <w:t>91722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2019 – </w:t>
      </w:r>
      <w:r w:rsidR="0079613A" w:rsidRPr="008112B5">
        <w:rPr>
          <w:rFonts w:ascii="Times New Roman" w:hAnsi="Times New Roman" w:cs="Times New Roman"/>
          <w:sz w:val="28"/>
          <w:szCs w:val="28"/>
        </w:rPr>
        <w:t>3937</w:t>
      </w:r>
      <w:r w:rsidR="00C80688" w:rsidRPr="008112B5">
        <w:rPr>
          <w:rFonts w:ascii="Times New Roman" w:hAnsi="Times New Roman" w:cs="Times New Roman"/>
          <w:sz w:val="28"/>
          <w:szCs w:val="28"/>
        </w:rPr>
        <w:t>,</w:t>
      </w:r>
      <w:r w:rsidR="0079613A" w:rsidRPr="008112B5">
        <w:rPr>
          <w:rFonts w:ascii="Times New Roman" w:hAnsi="Times New Roman" w:cs="Times New Roman"/>
          <w:sz w:val="28"/>
          <w:szCs w:val="28"/>
        </w:rPr>
        <w:t>20314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2020 – 2685,03208 тыс. рублей,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2021 – 2685,03208 тыс. рублей,</w:t>
      </w:r>
    </w:p>
    <w:p w:rsidR="00391B12" w:rsidRPr="008112B5" w:rsidRDefault="004137C9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</w:t>
      </w:r>
      <w:r w:rsidR="000319E6" w:rsidRPr="008112B5">
        <w:rPr>
          <w:rFonts w:ascii="Times New Roman" w:hAnsi="Times New Roman" w:cs="Times New Roman"/>
          <w:sz w:val="28"/>
          <w:szCs w:val="28"/>
        </w:rPr>
        <w:t>2 – 2685,03208 тыс. рублей,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2023 – 00 тыс. рублей, 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2024 – 00 тыс. рублей;</w:t>
      </w:r>
    </w:p>
    <w:p w:rsidR="00391B12" w:rsidRPr="008112B5" w:rsidRDefault="00B43C5E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С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редства областного бюджета – </w:t>
      </w:r>
      <w:r w:rsidR="00A06502" w:rsidRPr="008112B5">
        <w:rPr>
          <w:rFonts w:ascii="Times New Roman" w:hAnsi="Times New Roman" w:cs="Times New Roman"/>
          <w:sz w:val="28"/>
          <w:szCs w:val="28"/>
        </w:rPr>
        <w:t>60</w:t>
      </w:r>
      <w:r w:rsidR="0079613A" w:rsidRPr="008112B5">
        <w:rPr>
          <w:rFonts w:ascii="Times New Roman" w:hAnsi="Times New Roman" w:cs="Times New Roman"/>
          <w:sz w:val="28"/>
          <w:szCs w:val="28"/>
        </w:rPr>
        <w:t>5</w:t>
      </w:r>
      <w:r w:rsidR="00391B12" w:rsidRPr="008112B5">
        <w:rPr>
          <w:rFonts w:ascii="Times New Roman" w:hAnsi="Times New Roman" w:cs="Times New Roman"/>
          <w:sz w:val="28"/>
          <w:szCs w:val="28"/>
        </w:rPr>
        <w:t>,</w:t>
      </w:r>
      <w:r w:rsidR="0079613A" w:rsidRPr="008112B5">
        <w:rPr>
          <w:rFonts w:ascii="Times New Roman" w:hAnsi="Times New Roman" w:cs="Times New Roman"/>
          <w:sz w:val="28"/>
          <w:szCs w:val="28"/>
        </w:rPr>
        <w:t>61255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2018 – 141,89038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2019 -  </w:t>
      </w:r>
      <w:r w:rsidR="00A06502" w:rsidRPr="008112B5">
        <w:rPr>
          <w:rFonts w:ascii="Times New Roman" w:hAnsi="Times New Roman" w:cs="Times New Roman"/>
          <w:sz w:val="28"/>
          <w:szCs w:val="28"/>
        </w:rPr>
        <w:t>39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F2067E" w:rsidRPr="008112B5">
        <w:rPr>
          <w:rFonts w:ascii="Times New Roman" w:hAnsi="Times New Roman" w:cs="Times New Roman"/>
          <w:sz w:val="28"/>
          <w:szCs w:val="28"/>
        </w:rPr>
        <w:t>76793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2020 – 141,31748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2021 – 141,31748 тыс. рублей;</w:t>
      </w:r>
    </w:p>
    <w:p w:rsidR="00391B12" w:rsidRPr="008112B5" w:rsidRDefault="004137C9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</w:t>
      </w:r>
      <w:r w:rsidR="000319E6" w:rsidRPr="008112B5">
        <w:rPr>
          <w:rFonts w:ascii="Times New Roman" w:hAnsi="Times New Roman" w:cs="Times New Roman"/>
          <w:sz w:val="28"/>
          <w:szCs w:val="28"/>
        </w:rPr>
        <w:t>2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– 141,31748 тыс. рублей;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2023 – 00 тыс. рублей;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2024 – 00 тыс. рублей;</w:t>
      </w:r>
    </w:p>
    <w:p w:rsidR="000319E6" w:rsidRPr="008112B5" w:rsidRDefault="000319E6" w:rsidP="00391B12">
      <w:pPr>
        <w:rPr>
          <w:rFonts w:ascii="Times New Roman" w:hAnsi="Times New Roman" w:cs="Times New Roman"/>
          <w:sz w:val="28"/>
          <w:szCs w:val="28"/>
        </w:rPr>
      </w:pPr>
    </w:p>
    <w:p w:rsidR="00391B12" w:rsidRPr="008112B5" w:rsidRDefault="00B43C5E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С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редства Дорожного фонда Орловской области – </w:t>
      </w:r>
      <w:r w:rsidR="00A06502" w:rsidRPr="008112B5">
        <w:rPr>
          <w:rFonts w:ascii="Times New Roman" w:hAnsi="Times New Roman" w:cs="Times New Roman"/>
          <w:sz w:val="28"/>
          <w:szCs w:val="28"/>
        </w:rPr>
        <w:t>97</w:t>
      </w:r>
      <w:r w:rsidR="007A53CD" w:rsidRPr="008112B5">
        <w:rPr>
          <w:rFonts w:ascii="Times New Roman" w:hAnsi="Times New Roman" w:cs="Times New Roman"/>
          <w:sz w:val="28"/>
          <w:szCs w:val="28"/>
        </w:rPr>
        <w:t>58</w:t>
      </w:r>
      <w:r w:rsidR="00391B12" w:rsidRPr="008112B5">
        <w:rPr>
          <w:rFonts w:ascii="Times New Roman" w:hAnsi="Times New Roman" w:cs="Times New Roman"/>
          <w:sz w:val="28"/>
          <w:szCs w:val="28"/>
        </w:rPr>
        <w:t>,</w:t>
      </w:r>
      <w:r w:rsidR="007A53CD" w:rsidRPr="008112B5">
        <w:rPr>
          <w:rFonts w:ascii="Times New Roman" w:hAnsi="Times New Roman" w:cs="Times New Roman"/>
          <w:sz w:val="28"/>
          <w:szCs w:val="28"/>
        </w:rPr>
        <w:t>21597</w:t>
      </w:r>
      <w:r w:rsidR="00391B12" w:rsidRPr="008112B5">
        <w:rPr>
          <w:rFonts w:ascii="Times New Roman" w:hAnsi="Times New Roman" w:cs="Times New Roman"/>
          <w:sz w:val="28"/>
          <w:szCs w:val="28"/>
        </w:rPr>
        <w:t>,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2018 – </w:t>
      </w:r>
      <w:r w:rsidR="00A06502" w:rsidRPr="008112B5">
        <w:rPr>
          <w:rFonts w:ascii="Times New Roman" w:hAnsi="Times New Roman" w:cs="Times New Roman"/>
          <w:sz w:val="28"/>
          <w:szCs w:val="28"/>
        </w:rPr>
        <w:t>1426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A06502" w:rsidRPr="008112B5">
        <w:rPr>
          <w:rFonts w:ascii="Times New Roman" w:hAnsi="Times New Roman" w:cs="Times New Roman"/>
          <w:sz w:val="28"/>
          <w:szCs w:val="28"/>
        </w:rPr>
        <w:t>89430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2019 – </w:t>
      </w:r>
      <w:r w:rsidR="004A176E" w:rsidRPr="008112B5">
        <w:rPr>
          <w:rFonts w:ascii="Times New Roman" w:hAnsi="Times New Roman" w:cs="Times New Roman"/>
          <w:sz w:val="28"/>
          <w:szCs w:val="28"/>
        </w:rPr>
        <w:t>2113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4A176E" w:rsidRPr="008112B5">
        <w:rPr>
          <w:rFonts w:ascii="Times New Roman" w:hAnsi="Times New Roman" w:cs="Times New Roman"/>
          <w:sz w:val="28"/>
          <w:szCs w:val="28"/>
        </w:rPr>
        <w:t>21882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2020 – 2072,70095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2021 – 2072,70095 тыс. рублей;</w:t>
      </w:r>
    </w:p>
    <w:p w:rsidR="00391B12" w:rsidRPr="008112B5" w:rsidRDefault="004137C9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</w:t>
      </w:r>
      <w:r w:rsidR="000319E6" w:rsidRPr="008112B5">
        <w:rPr>
          <w:rFonts w:ascii="Times New Roman" w:hAnsi="Times New Roman" w:cs="Times New Roman"/>
          <w:sz w:val="28"/>
          <w:szCs w:val="28"/>
        </w:rPr>
        <w:t>2  – 2072,70095 тыс. рублей;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2023 – 00 тыс. рублей;</w:t>
      </w:r>
    </w:p>
    <w:p w:rsidR="000319E6" w:rsidRPr="008112B5" w:rsidRDefault="000319E6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2024 – 00 тыс. рублей.</w:t>
      </w:r>
    </w:p>
    <w:p w:rsidR="00391B12" w:rsidRPr="008112B5" w:rsidRDefault="00AE301D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С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редства бюджета поселка Нарышкино – </w:t>
      </w:r>
      <w:r w:rsidR="00A06502" w:rsidRPr="008112B5">
        <w:rPr>
          <w:rFonts w:ascii="Times New Roman" w:hAnsi="Times New Roman" w:cs="Times New Roman"/>
          <w:sz w:val="28"/>
          <w:szCs w:val="28"/>
        </w:rPr>
        <w:t>709</w:t>
      </w:r>
      <w:r w:rsidR="00391B12" w:rsidRPr="008112B5">
        <w:rPr>
          <w:rFonts w:ascii="Times New Roman" w:hAnsi="Times New Roman" w:cs="Times New Roman"/>
          <w:sz w:val="28"/>
          <w:szCs w:val="28"/>
        </w:rPr>
        <w:t>,</w:t>
      </w:r>
      <w:r w:rsidR="00A06502" w:rsidRPr="008112B5">
        <w:rPr>
          <w:rFonts w:ascii="Times New Roman" w:hAnsi="Times New Roman" w:cs="Times New Roman"/>
          <w:sz w:val="28"/>
          <w:szCs w:val="28"/>
        </w:rPr>
        <w:t xml:space="preserve"> 33108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2018 – </w:t>
      </w:r>
      <w:r w:rsidR="00A06502" w:rsidRPr="008112B5">
        <w:rPr>
          <w:rFonts w:ascii="Times New Roman" w:hAnsi="Times New Roman" w:cs="Times New Roman"/>
          <w:sz w:val="28"/>
          <w:szCs w:val="28"/>
        </w:rPr>
        <w:t>539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A06502" w:rsidRPr="008112B5">
        <w:rPr>
          <w:rFonts w:ascii="Times New Roman" w:hAnsi="Times New Roman" w:cs="Times New Roman"/>
          <w:sz w:val="28"/>
          <w:szCs w:val="28"/>
        </w:rPr>
        <w:t>935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2019 – </w:t>
      </w:r>
      <w:r w:rsidR="0038279B" w:rsidRPr="008112B5">
        <w:rPr>
          <w:rFonts w:ascii="Times New Roman" w:hAnsi="Times New Roman" w:cs="Times New Roman"/>
          <w:sz w:val="28"/>
          <w:szCs w:val="28"/>
        </w:rPr>
        <w:t>61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38279B" w:rsidRPr="008112B5">
        <w:rPr>
          <w:rFonts w:ascii="Times New Roman" w:hAnsi="Times New Roman" w:cs="Times New Roman"/>
          <w:sz w:val="28"/>
          <w:szCs w:val="28"/>
        </w:rPr>
        <w:t>51708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2020 – 49,48536 тыс. рублей;</w:t>
      </w:r>
    </w:p>
    <w:p w:rsidR="00391B12" w:rsidRPr="008112B5" w:rsidRDefault="00391B12" w:rsidP="00391B12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2021 – 49,48536 тыс. рублей;</w:t>
      </w:r>
    </w:p>
    <w:p w:rsidR="00F2775B" w:rsidRPr="008112B5" w:rsidRDefault="000319E6" w:rsidP="004D44A0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2022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– 49,48536 тыс. рублей</w:t>
      </w:r>
      <w:r w:rsidRPr="008112B5">
        <w:rPr>
          <w:rFonts w:ascii="Times New Roman" w:hAnsi="Times New Roman" w:cs="Times New Roman"/>
          <w:sz w:val="28"/>
          <w:szCs w:val="28"/>
        </w:rPr>
        <w:t>;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2023 – 00 тыс. рублей;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2024 – 00 тыс. рублей.</w:t>
      </w:r>
    </w:p>
    <w:p w:rsidR="00C27DB1" w:rsidRPr="008112B5" w:rsidRDefault="00C27DB1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7DB1" w:rsidRPr="008112B5" w:rsidRDefault="00B43C5E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- </w:t>
      </w:r>
      <w:r w:rsidR="00C27DB1" w:rsidRPr="008112B5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 по благоустройству дворовых территорий составляет </w:t>
      </w:r>
      <w:r w:rsidR="009E39D3" w:rsidRPr="008112B5">
        <w:rPr>
          <w:rFonts w:ascii="Times New Roman" w:hAnsi="Times New Roman" w:cs="Times New Roman"/>
          <w:sz w:val="28"/>
          <w:szCs w:val="28"/>
        </w:rPr>
        <w:t>13080</w:t>
      </w:r>
      <w:r w:rsidR="00391B12" w:rsidRPr="008112B5">
        <w:rPr>
          <w:rFonts w:ascii="Times New Roman" w:hAnsi="Times New Roman" w:cs="Times New Roman"/>
          <w:sz w:val="28"/>
          <w:szCs w:val="28"/>
        </w:rPr>
        <w:t>,</w:t>
      </w:r>
      <w:r w:rsidR="009E39D3" w:rsidRPr="008112B5">
        <w:rPr>
          <w:rFonts w:ascii="Times New Roman" w:hAnsi="Times New Roman" w:cs="Times New Roman"/>
          <w:sz w:val="28"/>
          <w:szCs w:val="28"/>
        </w:rPr>
        <w:t>57664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5E3C"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="00C27DB1" w:rsidRPr="008112B5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1B12" w:rsidRPr="008112B5" w:rsidRDefault="00391B12" w:rsidP="00391B12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2018 – </w:t>
      </w:r>
      <w:r w:rsidR="008B6372" w:rsidRPr="008112B5">
        <w:rPr>
          <w:rFonts w:ascii="Times New Roman" w:hAnsi="Times New Roman" w:cs="Times New Roman"/>
          <w:sz w:val="28"/>
          <w:szCs w:val="28"/>
        </w:rPr>
        <w:t>2783</w:t>
      </w:r>
      <w:r w:rsidRPr="008112B5">
        <w:rPr>
          <w:rFonts w:ascii="Times New Roman" w:hAnsi="Times New Roman" w:cs="Times New Roman"/>
          <w:sz w:val="28"/>
          <w:szCs w:val="28"/>
        </w:rPr>
        <w:t>,</w:t>
      </w:r>
      <w:r w:rsidR="00725760" w:rsidRPr="008112B5">
        <w:rPr>
          <w:rFonts w:ascii="Times New Roman" w:hAnsi="Times New Roman" w:cs="Times New Roman"/>
          <w:sz w:val="28"/>
          <w:szCs w:val="28"/>
        </w:rPr>
        <w:t>50490</w:t>
      </w:r>
      <w:r w:rsidRPr="008112B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391B12" w:rsidRPr="008112B5" w:rsidRDefault="00391B12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2019 – 2574,267935 тыс. рублей,</w:t>
      </w:r>
    </w:p>
    <w:p w:rsidR="00391B12" w:rsidRPr="008112B5" w:rsidRDefault="00391B12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2020 – 2574,267935 тыс. рублей,</w:t>
      </w:r>
    </w:p>
    <w:p w:rsidR="00391B12" w:rsidRPr="008112B5" w:rsidRDefault="00391B12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2021 – 2574,267935 тыс. рублей,</w:t>
      </w:r>
    </w:p>
    <w:p w:rsidR="00391B12" w:rsidRPr="008112B5" w:rsidRDefault="004137C9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</w:t>
      </w:r>
      <w:r w:rsidR="000319E6" w:rsidRPr="008112B5">
        <w:rPr>
          <w:rFonts w:ascii="Times New Roman" w:hAnsi="Times New Roman" w:cs="Times New Roman"/>
          <w:sz w:val="28"/>
          <w:szCs w:val="28"/>
        </w:rPr>
        <w:t>2</w:t>
      </w:r>
      <w:r w:rsidR="00391B12" w:rsidRPr="008112B5">
        <w:rPr>
          <w:rFonts w:ascii="Times New Roman" w:hAnsi="Times New Roman" w:cs="Times New Roman"/>
          <w:sz w:val="28"/>
          <w:szCs w:val="28"/>
        </w:rPr>
        <w:t xml:space="preserve"> – 2574,267935 тыс. рублей,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2023 – 00 тыс. рублей,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2024 – 00 тыс. рублей.</w:t>
      </w:r>
    </w:p>
    <w:p w:rsidR="00C27DB1" w:rsidRPr="008112B5" w:rsidRDefault="00C27DB1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</w:t>
      </w:r>
      <w:r w:rsidR="00B43C5E"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Pr="008112B5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 по благоустройству общественных территорий составляет </w:t>
      </w:r>
      <w:r w:rsidR="00DE5DFB" w:rsidRPr="008112B5">
        <w:rPr>
          <w:rFonts w:ascii="Times New Roman" w:hAnsi="Times New Roman" w:cs="Times New Roman"/>
          <w:sz w:val="28"/>
          <w:szCs w:val="28"/>
        </w:rPr>
        <w:t>11518,20374 тыс. рублей</w:t>
      </w:r>
      <w:r w:rsidRPr="008112B5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DE5DFB" w:rsidRPr="008112B5" w:rsidRDefault="00DE5DFB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2018 –  2021,132 тыс. рублей,</w:t>
      </w:r>
    </w:p>
    <w:p w:rsidR="00DE5DFB" w:rsidRPr="008112B5" w:rsidRDefault="00DE5DFB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2019 – 2374,267935 тыс. рублей,</w:t>
      </w:r>
    </w:p>
    <w:p w:rsidR="00DE5DFB" w:rsidRPr="008112B5" w:rsidRDefault="00DE5DFB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2020 – 2374,267935 тыс. рублей,</w:t>
      </w:r>
    </w:p>
    <w:p w:rsidR="00DE5DFB" w:rsidRPr="008112B5" w:rsidRDefault="00DE5DFB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2021 – 2374,267935 тыс. рублей,</w:t>
      </w:r>
    </w:p>
    <w:p w:rsidR="00DE5DFB" w:rsidRPr="008112B5" w:rsidRDefault="004137C9" w:rsidP="00B43C5E">
      <w:pPr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</w:t>
      </w:r>
      <w:r w:rsidR="000319E6" w:rsidRPr="008112B5">
        <w:rPr>
          <w:rFonts w:ascii="Times New Roman" w:hAnsi="Times New Roman" w:cs="Times New Roman"/>
          <w:sz w:val="28"/>
          <w:szCs w:val="28"/>
        </w:rPr>
        <w:t>2 – 2374,267935 тыс. рублей,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2023 – 00 тыс. рублей;</w:t>
      </w:r>
    </w:p>
    <w:p w:rsidR="000319E6" w:rsidRPr="008112B5" w:rsidRDefault="000319E6" w:rsidP="000319E6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2024 – 00 тыс. рублей.</w:t>
      </w:r>
    </w:p>
    <w:p w:rsidR="00C27DB1" w:rsidRPr="008112B5" w:rsidRDefault="00C27DB1" w:rsidP="009B6D90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отрядов.</w:t>
      </w:r>
    </w:p>
    <w:p w:rsidR="00C27DB1" w:rsidRPr="008112B5" w:rsidRDefault="00C27DB1" w:rsidP="009B6D90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Документами (материалами), подтверждающими трудовое участие               студенческих отрядов является отчет подрядной организации о выполнении работ, который представляются в администраци</w:t>
      </w:r>
      <w:r w:rsidR="00BE69A9" w:rsidRPr="008112B5">
        <w:rPr>
          <w:rFonts w:ascii="Times New Roman" w:hAnsi="Times New Roman" w:cs="Times New Roman"/>
          <w:sz w:val="28"/>
          <w:szCs w:val="28"/>
        </w:rPr>
        <w:t>ю</w:t>
      </w:r>
      <w:r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="00BE69A9" w:rsidRPr="008112B5">
        <w:rPr>
          <w:rFonts w:ascii="Times New Roman" w:hAnsi="Times New Roman" w:cs="Times New Roman"/>
          <w:sz w:val="28"/>
          <w:szCs w:val="28"/>
        </w:rPr>
        <w:t>п.г.т. Нарышкино</w:t>
      </w:r>
      <w:r w:rsidRPr="008112B5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окончания работ.</w:t>
      </w:r>
    </w:p>
    <w:p w:rsidR="00C27DB1" w:rsidRPr="008112B5" w:rsidRDefault="00C27DB1" w:rsidP="00654139">
      <w:pPr>
        <w:ind w:firstLineChars="295" w:firstLine="8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B5">
        <w:rPr>
          <w:rFonts w:ascii="Times New Roman" w:hAnsi="Times New Roman" w:cs="Times New Roman"/>
          <w:b/>
          <w:sz w:val="28"/>
          <w:szCs w:val="28"/>
        </w:rPr>
        <w:t>Раздел 4. Перечень целевых показателей Программы.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Программа реализуется в течение 2018-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7DB1" w:rsidRPr="008112B5" w:rsidRDefault="00C27DB1" w:rsidP="00A94E68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Целевые показатели Программы установлены в соответствии с государственной программ</w:t>
      </w:r>
      <w:r w:rsidR="00167876" w:rsidRPr="008112B5">
        <w:rPr>
          <w:rFonts w:ascii="Times New Roman" w:hAnsi="Times New Roman" w:cs="Times New Roman"/>
          <w:sz w:val="28"/>
          <w:szCs w:val="28"/>
        </w:rPr>
        <w:t>ой</w:t>
      </w:r>
      <w:r w:rsidRPr="008112B5">
        <w:rPr>
          <w:rFonts w:ascii="Times New Roman" w:hAnsi="Times New Roman" w:cs="Times New Roman"/>
          <w:sz w:val="28"/>
          <w:szCs w:val="28"/>
        </w:rPr>
        <w:t xml:space="preserve"> Орловской области «Формирование современной городской среды на территории Орловской области».</w:t>
      </w:r>
    </w:p>
    <w:p w:rsidR="003F0DFA" w:rsidRPr="008112B5" w:rsidRDefault="00C27DB1" w:rsidP="003F0DFA">
      <w:pPr>
        <w:ind w:firstLineChars="295" w:firstLine="8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2B5">
        <w:rPr>
          <w:rFonts w:ascii="Times New Roman" w:hAnsi="Times New Roman" w:cs="Times New Roman"/>
          <w:b/>
          <w:sz w:val="28"/>
          <w:szCs w:val="28"/>
        </w:rPr>
        <w:t xml:space="preserve">Раздел 5. Ожидаемые результаты реализации Программы. Управление рисками реализации Программы. </w:t>
      </w:r>
    </w:p>
    <w:p w:rsidR="00C27DB1" w:rsidRPr="008112B5" w:rsidRDefault="00C27DB1" w:rsidP="003F0DFA">
      <w:pPr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C27DB1" w:rsidRPr="008112B5" w:rsidRDefault="00C27DB1" w:rsidP="0048260F">
      <w:pPr>
        <w:shd w:val="clear" w:color="auto" w:fill="FFFFFF"/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1. Количество благоустроенных дворовых территорий составит: в 2018 году -  </w:t>
      </w:r>
      <w:r w:rsidR="00B30D31" w:rsidRPr="008112B5">
        <w:rPr>
          <w:rFonts w:ascii="Times New Roman" w:hAnsi="Times New Roman" w:cs="Times New Roman"/>
          <w:sz w:val="28"/>
          <w:szCs w:val="28"/>
        </w:rPr>
        <w:t>2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2019 году – не менее </w:t>
      </w:r>
      <w:r w:rsidR="001B43E2" w:rsidRPr="008112B5">
        <w:rPr>
          <w:rFonts w:ascii="Times New Roman" w:hAnsi="Times New Roman" w:cs="Times New Roman"/>
          <w:sz w:val="28"/>
          <w:szCs w:val="28"/>
        </w:rPr>
        <w:t>5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2020 году – не менее </w:t>
      </w:r>
      <w:r w:rsidR="001B43E2" w:rsidRPr="008112B5">
        <w:rPr>
          <w:rFonts w:ascii="Times New Roman" w:hAnsi="Times New Roman" w:cs="Times New Roman"/>
          <w:sz w:val="28"/>
          <w:szCs w:val="28"/>
        </w:rPr>
        <w:t>5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2021 году – не менее </w:t>
      </w:r>
      <w:r w:rsidR="001B43E2" w:rsidRPr="008112B5">
        <w:rPr>
          <w:rFonts w:ascii="Times New Roman" w:hAnsi="Times New Roman" w:cs="Times New Roman"/>
          <w:sz w:val="28"/>
          <w:szCs w:val="28"/>
        </w:rPr>
        <w:t>5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году – не менее </w:t>
      </w:r>
      <w:r w:rsidR="001B43E2" w:rsidRPr="008112B5">
        <w:rPr>
          <w:rFonts w:ascii="Times New Roman" w:hAnsi="Times New Roman" w:cs="Times New Roman"/>
          <w:sz w:val="28"/>
          <w:szCs w:val="28"/>
        </w:rPr>
        <w:t>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811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2. Количество благоустроенных общественных территорий составит: в 2018 году - не менее </w:t>
      </w:r>
      <w:r w:rsidR="00A46E01" w:rsidRPr="008112B5">
        <w:rPr>
          <w:rFonts w:ascii="Times New Roman" w:hAnsi="Times New Roman" w:cs="Times New Roman"/>
          <w:sz w:val="28"/>
          <w:szCs w:val="28"/>
        </w:rPr>
        <w:t>1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2019 году – не менее </w:t>
      </w:r>
      <w:r w:rsidR="00837B98" w:rsidRPr="008112B5">
        <w:rPr>
          <w:rFonts w:ascii="Times New Roman" w:hAnsi="Times New Roman" w:cs="Times New Roman"/>
          <w:sz w:val="28"/>
          <w:szCs w:val="28"/>
        </w:rPr>
        <w:t>0,25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2020 году – не менее </w:t>
      </w:r>
      <w:r w:rsidR="00837B98" w:rsidRPr="008112B5">
        <w:rPr>
          <w:rFonts w:ascii="Times New Roman" w:hAnsi="Times New Roman" w:cs="Times New Roman"/>
          <w:sz w:val="28"/>
          <w:szCs w:val="28"/>
        </w:rPr>
        <w:t>0,25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2021 году – не менее </w:t>
      </w:r>
      <w:r w:rsidR="00837B98" w:rsidRPr="008112B5">
        <w:rPr>
          <w:rFonts w:ascii="Times New Roman" w:hAnsi="Times New Roman" w:cs="Times New Roman"/>
          <w:sz w:val="28"/>
          <w:szCs w:val="28"/>
        </w:rPr>
        <w:t>0,25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единиц, в 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году – не менее </w:t>
      </w:r>
      <w:r w:rsidR="00837B98" w:rsidRPr="008112B5">
        <w:rPr>
          <w:rFonts w:ascii="Times New Roman" w:hAnsi="Times New Roman" w:cs="Times New Roman"/>
          <w:sz w:val="28"/>
          <w:szCs w:val="28"/>
        </w:rPr>
        <w:t>0,25</w:t>
      </w:r>
      <w:r w:rsidRPr="008112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811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законодательные  риски, обусловленные изменением земельного, градостроительного законодательства, законодательства в сфере жилищно-коммунального хозяйства;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 отсутствием массовой культуры в благоустройстве дворовых территорий;</w:t>
      </w:r>
    </w:p>
    <w:p w:rsidR="007B1317" w:rsidRPr="008112B5" w:rsidRDefault="00C27DB1" w:rsidP="0048260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экономические риски, связанные с кризисными явлениями в финансово - экономическом развитии </w:t>
      </w:r>
      <w:r w:rsidR="007B1317" w:rsidRPr="008112B5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8112B5">
        <w:rPr>
          <w:rFonts w:ascii="Times New Roman" w:hAnsi="Times New Roman" w:cs="Times New Roman"/>
          <w:sz w:val="28"/>
          <w:szCs w:val="28"/>
        </w:rPr>
        <w:t>;</w:t>
      </w:r>
    </w:p>
    <w:p w:rsidR="00C27DB1" w:rsidRPr="008112B5" w:rsidRDefault="00C27DB1" w:rsidP="0048260F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Способами ограничения рисков будут являться: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ответственного исполнителя Программы;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ответственным исполнителем Программы.  </w:t>
      </w:r>
    </w:p>
    <w:p w:rsidR="00C27DB1" w:rsidRPr="008112B5" w:rsidRDefault="00C27DB1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Программы создана и утверждена постановлением администрации </w:t>
      </w:r>
      <w:r w:rsidR="00333DCA" w:rsidRPr="008112B5">
        <w:rPr>
          <w:rFonts w:ascii="Times New Roman" w:hAnsi="Times New Roman" w:cs="Times New Roman"/>
          <w:sz w:val="28"/>
          <w:szCs w:val="28"/>
        </w:rPr>
        <w:t>п.г.т.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 xml:space="preserve"> от </w:t>
      </w:r>
      <w:r w:rsidR="00333DCA" w:rsidRPr="008112B5">
        <w:rPr>
          <w:rFonts w:ascii="Times New Roman" w:hAnsi="Times New Roman" w:cs="Times New Roman"/>
          <w:sz w:val="28"/>
          <w:szCs w:val="28"/>
        </w:rPr>
        <w:t>14.08.2017 года</w:t>
      </w:r>
      <w:r w:rsidRPr="008112B5">
        <w:rPr>
          <w:rFonts w:ascii="Times New Roman" w:hAnsi="Times New Roman" w:cs="Times New Roman"/>
          <w:sz w:val="28"/>
          <w:szCs w:val="28"/>
        </w:rPr>
        <w:t xml:space="preserve"> №</w:t>
      </w:r>
      <w:r w:rsidR="00333DCA" w:rsidRPr="008112B5">
        <w:rPr>
          <w:rFonts w:ascii="Times New Roman" w:hAnsi="Times New Roman" w:cs="Times New Roman"/>
          <w:sz w:val="28"/>
          <w:szCs w:val="28"/>
        </w:rPr>
        <w:t>118</w:t>
      </w:r>
      <w:r w:rsidRPr="008112B5">
        <w:rPr>
          <w:rFonts w:ascii="Times New Roman" w:hAnsi="Times New Roman" w:cs="Times New Roman"/>
          <w:sz w:val="28"/>
          <w:szCs w:val="28"/>
        </w:rPr>
        <w:t xml:space="preserve"> общественная  комиссия по организации общественного обсуждения проекта  муниципальной программы «Формирование современной городской среды на территории </w:t>
      </w:r>
      <w:r w:rsidR="00333DCA" w:rsidRPr="008112B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 xml:space="preserve"> на 2018-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годы»  и голосования по отбору общественных территорий и подведения итогов такого голосования, а также контроля за реализацией программы после ее утверждения, в состав которой  включены представители органов местного самоуправления, политических партий, общественных организаций, иные лица. </w:t>
      </w:r>
    </w:p>
    <w:p w:rsidR="00604D4E" w:rsidRPr="008112B5" w:rsidRDefault="00604D4E" w:rsidP="0048260F">
      <w:pPr>
        <w:spacing w:after="0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FE0D51" w:rsidRPr="008112B5" w:rsidRDefault="00FE0D51" w:rsidP="00FE0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2B5">
        <w:rPr>
          <w:rFonts w:ascii="Times New Roman" w:hAnsi="Times New Roman" w:cs="Times New Roman"/>
          <w:b/>
          <w:bCs/>
          <w:sz w:val="28"/>
          <w:szCs w:val="28"/>
        </w:rPr>
        <w:t>6. Формы трудового и финансового участия заинтересованных лиц.</w:t>
      </w:r>
    </w:p>
    <w:p w:rsidR="00FE0D51" w:rsidRPr="008112B5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112B5">
        <w:rPr>
          <w:b/>
          <w:color w:val="000000"/>
          <w:sz w:val="28"/>
          <w:szCs w:val="28"/>
        </w:rPr>
        <w:t xml:space="preserve">         Организация аккумулирования и расходования средств.</w:t>
      </w:r>
    </w:p>
    <w:p w:rsidR="00FE0D51" w:rsidRPr="008112B5" w:rsidRDefault="00FE0D51" w:rsidP="00FE0D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         6.1. Под формой трудового участия заинтересованных лиц понимается трудовое участие собственников помещений МКД, расположенных в границах дворовой территории, подлежащей благоустройству, собственников иных зданий и сооружений, юридических лиц и предпринимателей, обеспечивающих  трудовое участие в реализации мероприятий по благоустройству общественных и дворовых территорий, которое заключается  в подготовке    территорий к началу работ, предоставление строительных материалов, техники, снятии старого оборудования, в уборке территории от строительного мусора, опиловке деревьев и кустарников, посадке деревьев и кустарников, покраске малых архитектурных форм.   </w:t>
      </w:r>
    </w:p>
    <w:p w:rsidR="00FE0D51" w:rsidRPr="008112B5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2B5">
        <w:rPr>
          <w:sz w:val="28"/>
          <w:szCs w:val="28"/>
        </w:rPr>
        <w:tab/>
        <w:t xml:space="preserve">6.2. В качестве документов (материалов), подтверждающих трудовое участие заинтересованных лиц могут быть представлены отчёт подрядной организации о выполнении работ, включающие информацию о проведении мероприятия с трудовым участием граждан, отчёт Совета многоквартирного дома, лица, осуществляющего управление многоквартирным домом, жителей о трудовом участии граждан. К отчёту необходимо представить фото-, видеоматериалы, подтверждающие проведение мероприятия с трудовым участием граждан.  </w:t>
      </w:r>
    </w:p>
    <w:p w:rsidR="00FE0D51" w:rsidRPr="008112B5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2B5">
        <w:rPr>
          <w:sz w:val="28"/>
          <w:szCs w:val="28"/>
          <w:lang w:eastAsia="ar-SA"/>
        </w:rPr>
        <w:t xml:space="preserve">        6.3. Документы, подтверждающие трудовое участие заинтересованных лиц, представляются в Администрацию пгт. Нарышкино не позднее 10 календарных дней со дня окончания работ, выполняемых заинтересованными лицами.</w:t>
      </w:r>
    </w:p>
    <w:p w:rsidR="00FE0D51" w:rsidRPr="008112B5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12B5">
        <w:rPr>
          <w:color w:val="C00000"/>
          <w:sz w:val="28"/>
          <w:szCs w:val="28"/>
        </w:rPr>
        <w:t xml:space="preserve">        </w:t>
      </w:r>
      <w:r w:rsidRPr="008112B5">
        <w:rPr>
          <w:sz w:val="28"/>
          <w:szCs w:val="28"/>
        </w:rPr>
        <w:t>6.4. Под формой финансового участия заинтересованных лиц  понимается доля финансового участия в выполнении работ по благоустройству   дворовой территории в соответствии с дополнительным перечнем работ в размере от 5 % до 50 % от сметной стоимости работ по благоустройству.</w:t>
      </w:r>
    </w:p>
    <w:p w:rsidR="00FE0D51" w:rsidRPr="008112B5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12B5">
        <w:rPr>
          <w:sz w:val="28"/>
          <w:szCs w:val="28"/>
        </w:rPr>
        <w:t xml:space="preserve">       6.5. Заинтересованными лицами могут выступать собственники помещений МКД, собственники иных зданий и сооружений, расположенных в границах дворовой территории, подлежащей благоустройству, юридические лица и предприниматели.</w:t>
      </w:r>
    </w:p>
    <w:p w:rsidR="00FE0D51" w:rsidRPr="008112B5" w:rsidRDefault="00FE0D51" w:rsidP="00FE0D5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12B5">
        <w:rPr>
          <w:sz w:val="28"/>
          <w:szCs w:val="28"/>
        </w:rPr>
        <w:t xml:space="preserve">        6.6. Организация финансового участия заинтересованных лиц осуществляется в соответствии с решением общего собрания собственников помещений в многоквартирном доме, входящем в состав дворовой территории, подлежащей благоустройству в соответствии с дополнительным перечнем работ, оформленным   протоколом общего собрания собственников помещений в многоквартирном доме.  </w:t>
      </w:r>
    </w:p>
    <w:p w:rsidR="00FE0D51" w:rsidRPr="008112B5" w:rsidRDefault="00FE0D51" w:rsidP="00FE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kern w:val="2"/>
          <w:sz w:val="28"/>
          <w:szCs w:val="28"/>
        </w:rPr>
        <w:t xml:space="preserve">      6.7. При софинансировании программных мероприятий юридическими лицами  или   предпринимателями, денежные средства перечисляются юридическими лицами  или предпринимателями на счет подрядной организации, выполняющей работы по благоустройству дворовой территории.</w:t>
      </w:r>
      <w:r w:rsidRPr="008112B5">
        <w:rPr>
          <w:sz w:val="28"/>
          <w:szCs w:val="28"/>
        </w:rPr>
        <w:t xml:space="preserve"> </w:t>
      </w:r>
      <w:r w:rsidRPr="008112B5">
        <w:rPr>
          <w:rFonts w:ascii="Times New Roman" w:hAnsi="Times New Roman" w:cs="Times New Roman"/>
          <w:sz w:val="28"/>
          <w:szCs w:val="28"/>
        </w:rPr>
        <w:t xml:space="preserve">  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счет, иные расчетно-платежные документы. </w:t>
      </w:r>
    </w:p>
    <w:p w:rsidR="00FE0D51" w:rsidRPr="008112B5" w:rsidRDefault="00FE0D51" w:rsidP="00FE0D5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112B5">
        <w:rPr>
          <w:rFonts w:ascii="Times New Roman" w:hAnsi="Times New Roman" w:cs="Times New Roman"/>
          <w:kern w:val="2"/>
          <w:sz w:val="28"/>
          <w:szCs w:val="28"/>
        </w:rPr>
        <w:t xml:space="preserve"> 6.8. При софинансировании программных мероприятий </w:t>
      </w:r>
      <w:r w:rsidRPr="008112B5">
        <w:rPr>
          <w:rFonts w:ascii="Times New Roman" w:hAnsi="Times New Roman" w:cs="Times New Roman"/>
          <w:sz w:val="28"/>
          <w:szCs w:val="28"/>
        </w:rPr>
        <w:t>собственниками помещений МКД, собственниками иных зданий и сооружений, расположенных в границах дворовой территории, подлежащей благоустройству</w:t>
      </w:r>
      <w:r w:rsidRPr="008112B5">
        <w:rPr>
          <w:rFonts w:ascii="Times New Roman" w:hAnsi="Times New Roman" w:cs="Times New Roman"/>
          <w:kern w:val="2"/>
          <w:sz w:val="28"/>
          <w:szCs w:val="28"/>
        </w:rPr>
        <w:t xml:space="preserve"> денежные средства вносятся на расчетный  счет подрядной организации, выполняющей работы по благоустройству дворовой территории представителем собственников помещений многоквартирного(ных) дома(мов) по согласованию.</w:t>
      </w:r>
    </w:p>
    <w:p w:rsidR="00FE0D51" w:rsidRPr="008112B5" w:rsidRDefault="00FE0D51" w:rsidP="00FE0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12B5">
        <w:rPr>
          <w:rFonts w:ascii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 подрядной организации, выполняющей работы по благоустройству иные расчетно-платежные документы. </w:t>
      </w:r>
    </w:p>
    <w:p w:rsidR="00950836" w:rsidRPr="008112B5" w:rsidRDefault="00950836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8112B5" w:rsidRDefault="00C27DB1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FA7430" w:rsidRPr="008112B5" w:rsidRDefault="00FA7430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604D4E" w:rsidRPr="008112B5" w:rsidRDefault="00604D4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604D4E" w:rsidRPr="008112B5" w:rsidRDefault="00604D4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604D4E" w:rsidRPr="008112B5" w:rsidRDefault="00604D4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604D4E" w:rsidRPr="008112B5" w:rsidRDefault="00604D4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604D4E" w:rsidRPr="008112B5" w:rsidRDefault="00604D4E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C469DC" w:rsidRPr="008112B5" w:rsidRDefault="00C469DC" w:rsidP="00C27DB1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97"/>
      </w:tblGrid>
      <w:tr w:rsidR="00C27DB1" w:rsidRPr="008112B5" w:rsidTr="00A94E68">
        <w:trPr>
          <w:trHeight w:val="1875"/>
        </w:trPr>
        <w:tc>
          <w:tcPr>
            <w:tcW w:w="37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8112B5" w:rsidRDefault="00C27DB1" w:rsidP="00A94E68">
            <w:pPr>
              <w:pStyle w:val="afffe"/>
              <w:rPr>
                <w:sz w:val="28"/>
                <w:szCs w:val="28"/>
              </w:rPr>
            </w:pPr>
            <w:r w:rsidRPr="008112B5">
              <w:rPr>
                <w:sz w:val="28"/>
                <w:szCs w:val="28"/>
              </w:rPr>
              <w:t>Приложение 1</w:t>
            </w:r>
          </w:p>
          <w:p w:rsidR="00C27DB1" w:rsidRPr="008112B5" w:rsidRDefault="00C27DB1" w:rsidP="004D44A0">
            <w:pPr>
              <w:pStyle w:val="afffe"/>
              <w:rPr>
                <w:sz w:val="28"/>
                <w:szCs w:val="28"/>
              </w:rPr>
            </w:pPr>
            <w:r w:rsidRPr="008112B5">
              <w:rPr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  </w:t>
            </w:r>
            <w:r w:rsidR="00654C21" w:rsidRPr="008112B5">
              <w:rPr>
                <w:sz w:val="28"/>
                <w:szCs w:val="28"/>
              </w:rPr>
              <w:t xml:space="preserve">городского поселения Нарышкино Урицкого района орловской области </w:t>
            </w:r>
            <w:r w:rsidRPr="008112B5">
              <w:rPr>
                <w:sz w:val="28"/>
                <w:szCs w:val="28"/>
              </w:rPr>
              <w:t>на 2018-</w:t>
            </w:r>
            <w:r w:rsidR="004137C9" w:rsidRPr="008112B5">
              <w:rPr>
                <w:sz w:val="28"/>
                <w:szCs w:val="28"/>
              </w:rPr>
              <w:t>2024</w:t>
            </w:r>
            <w:r w:rsidRPr="008112B5">
              <w:rPr>
                <w:sz w:val="28"/>
                <w:szCs w:val="28"/>
              </w:rPr>
              <w:t xml:space="preserve"> годы»</w:t>
            </w:r>
          </w:p>
        </w:tc>
      </w:tr>
    </w:tbl>
    <w:p w:rsidR="00C27DB1" w:rsidRPr="008112B5" w:rsidRDefault="00C27DB1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Перечень</w:t>
      </w:r>
    </w:p>
    <w:p w:rsidR="00C27DB1" w:rsidRPr="008112B5" w:rsidRDefault="00C27DB1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основных мероприятий и планируемые объемы финансирования муниципальной программы «Формирование современной</w:t>
      </w:r>
    </w:p>
    <w:p w:rsidR="00C27DB1" w:rsidRPr="008112B5" w:rsidRDefault="00C27DB1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654C21" w:rsidRPr="008112B5">
        <w:rPr>
          <w:rFonts w:ascii="Times New Roman" w:hAnsi="Times New Roman" w:cs="Times New Roman"/>
          <w:sz w:val="28"/>
          <w:szCs w:val="28"/>
        </w:rPr>
        <w:t>городского поселения Нарышкино Урицкого района Орловской области</w:t>
      </w:r>
      <w:r w:rsidR="00A008A4"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Pr="008112B5">
        <w:rPr>
          <w:rFonts w:ascii="Times New Roman" w:hAnsi="Times New Roman" w:cs="Times New Roman"/>
          <w:sz w:val="28"/>
          <w:szCs w:val="28"/>
        </w:rPr>
        <w:t>на 2018-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E7815" w:rsidRPr="008112B5" w:rsidRDefault="008E7815" w:rsidP="00C27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DB1" w:rsidRPr="008112B5" w:rsidRDefault="00C27DB1" w:rsidP="00C27D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701"/>
        <w:gridCol w:w="1559"/>
        <w:gridCol w:w="1418"/>
        <w:gridCol w:w="1559"/>
        <w:gridCol w:w="992"/>
        <w:gridCol w:w="709"/>
      </w:tblGrid>
      <w:tr w:rsidR="00C27DB1" w:rsidRPr="008112B5" w:rsidTr="00C507B7">
        <w:trPr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27DB1" w:rsidRPr="008112B5" w:rsidRDefault="00C27DB1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27DB1" w:rsidRPr="008112B5" w:rsidRDefault="00C27DB1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531805" w:rsidRPr="008112B5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ный исполнитель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7DB1" w:rsidRPr="008112B5" w:rsidRDefault="00C27DB1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27DB1" w:rsidRPr="008112B5" w:rsidRDefault="00531805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</w:t>
            </w:r>
            <w:r w:rsidR="00C27DB1" w:rsidRPr="008112B5">
              <w:rPr>
                <w:rFonts w:ascii="Times New Roman" w:hAnsi="Times New Roman" w:cs="Times New Roman"/>
                <w:sz w:val="28"/>
                <w:szCs w:val="28"/>
              </w:rPr>
              <w:t>венный результат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27DB1" w:rsidRPr="008112B5" w:rsidRDefault="00C27DB1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Объемы финансиро-вания, всего, тыс. руб.</w:t>
            </w:r>
          </w:p>
        </w:tc>
      </w:tr>
      <w:tr w:rsidR="00C27DB1" w:rsidRPr="008112B5" w:rsidTr="00C507B7">
        <w:trPr>
          <w:trHeight w:val="1573"/>
          <w:tblHeader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7DB1" w:rsidRPr="008112B5" w:rsidRDefault="00C27DB1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27DB1" w:rsidRPr="008112B5" w:rsidRDefault="00C27DB1" w:rsidP="009B6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70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приоритетного проекта «Формирование комфортной городской среды» на территории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0F1F9F">
            <w:pPr>
              <w:pStyle w:val="ConsPlusNormal1"/>
              <w:snapToGrid w:val="0"/>
              <w:rPr>
                <w:sz w:val="28"/>
                <w:szCs w:val="28"/>
              </w:rPr>
            </w:pPr>
            <w:r w:rsidRPr="008112B5">
              <w:rPr>
                <w:sz w:val="28"/>
                <w:szCs w:val="28"/>
              </w:rPr>
              <w:t xml:space="preserve">с даты вступления в силу постановления администрации </w:t>
            </w:r>
            <w:r w:rsidR="000F1F9F" w:rsidRPr="008112B5">
              <w:rPr>
                <w:sz w:val="28"/>
                <w:szCs w:val="28"/>
              </w:rPr>
              <w:t>п.г.т. Нарышкино от 24.08.2017 года №117</w:t>
            </w:r>
            <w:r w:rsidRPr="008112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реализации приоритетного проекта «Формирование комфортной городской среды» на территории</w:t>
            </w:r>
            <w:r w:rsidR="00DF0909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области.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B12733">
            <w:pPr>
              <w:pStyle w:val="1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р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егулярная публикация  информационных материалов   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средствах массовой информации и на сайте администрации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п.г.т. Нарышкино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реализации приоритетного проекта «Формирование комфортной городской среды» на территории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B12733" w:rsidP="00A94E68">
            <w:pPr>
              <w:pStyle w:val="1b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администрации</w:t>
            </w:r>
            <w:r w:rsidR="00C27DB1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жилищным и социальным вопросам</w:t>
            </w:r>
          </w:p>
          <w:p w:rsidR="00C27DB1" w:rsidRPr="008112B5" w:rsidRDefault="00C27DB1" w:rsidP="00A94E68">
            <w:pPr>
              <w:pStyle w:val="1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 даты обсуждения проекта Программы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B1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Размещение  инф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ормации о реализации проекта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в вестибюлях, помещениях (местах) ожидания посетителей информации  о реализации приоритетного проекта «Формирование комфортной городской среды» на территории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 Урицкого района Орловской области в здании администрации п.г.т. Нарышкино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работе с населением и документационному обеспечению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 даты обсуждения проекта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B12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к принятию решения об обращении в администрацию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п.г.т. Нарышкино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с предложением по включению дворовой территории, подлежащей благоустройству, в Программу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441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администрацию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п.г.т. Нарышкино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собственниками помещений многоквартирных домов протоколов общих собраний  не менее </w:t>
            </w:r>
            <w:r w:rsidR="00441786" w:rsidRPr="008112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методического руководства в проведении общих собраний собственников помещений многоквартирных домов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 даты вступления в силу постановления администрации </w:t>
            </w:r>
            <w:r w:rsidR="000F1F9F" w:rsidRPr="008112B5">
              <w:rPr>
                <w:rFonts w:ascii="Times New Roman" w:hAnsi="Times New Roman" w:cs="Times New Roman"/>
                <w:sz w:val="28"/>
                <w:szCs w:val="28"/>
              </w:rPr>
              <w:t>п.г.т. Нарышкино от 24.08.2017 года №117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заявок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Сбор протоколов проведения общих собраний собственников помещений многоквартирных домов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 даты вступления в силу постановления администрации </w:t>
            </w:r>
            <w:r w:rsidR="000F1F9F" w:rsidRPr="008112B5">
              <w:rPr>
                <w:sz w:val="28"/>
                <w:szCs w:val="28"/>
              </w:rPr>
              <w:t xml:space="preserve">п.г.т. </w:t>
            </w:r>
            <w:r w:rsidR="000F1F9F" w:rsidRPr="008112B5">
              <w:rPr>
                <w:rFonts w:ascii="Times New Roman" w:hAnsi="Times New Roman" w:cs="Times New Roman"/>
                <w:sz w:val="28"/>
                <w:szCs w:val="28"/>
              </w:rPr>
              <w:t>Нарышкино от 24.08.2017 года №117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заявок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B1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и организаций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Нарышкино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к принятию решений об обращении с предложением по включению общественной территории, подлежащей благоустройству в Программу.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B12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 менее 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2 общественных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 подлежащей благоустройству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37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предложений граждан, организаций о включении общественной территории в Программу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 даты вступления в силу постановления администрации </w:t>
            </w:r>
            <w:r w:rsidR="000F1F9F" w:rsidRPr="008112B5">
              <w:rPr>
                <w:rFonts w:ascii="Times New Roman" w:hAnsi="Times New Roman" w:cs="Times New Roman"/>
                <w:sz w:val="28"/>
                <w:szCs w:val="28"/>
              </w:rPr>
              <w:t>п.г.т. Нарышкино от 24.08.2017 года №117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заявок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 учетом обсуждения с представителями заинтересованных лиц дизайн-проектов благоустройства дворовых территорий.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441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Дизайн-проекты не менее </w:t>
            </w:r>
            <w:r w:rsidR="00441786" w:rsidRPr="008112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Разработка дизайн-проектов дворовых территорий, включенных в перечень Программы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B12733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 даты утверждения перечня дворовых территорий</w:t>
            </w:r>
            <w:r w:rsidR="00B12733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подлежащих включению в программу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E7815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года по реализации мероприятия 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с жителями  дизайн-проектов благоустройства дворовых территорий, включенных в перечень Программы и их утверждение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по жилищным и социальным вопросам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текущего года по реализации мероприятия 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текущего года по реализации мероприятия 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Утверждение дизайн-проектов благоустройства общественных территорий.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Дизайн-проекты не менее </w:t>
            </w:r>
            <w:r w:rsidR="008B2EEE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Разработка дизайн-проектов общественных территорий, включенных в  Программу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 даты утверждения перечня общественных территорий, подлежащих включению в программу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сроками разработки проектной документации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дизайн-проектов общественных территорий, включенных в Программу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8B2EEE" w:rsidP="008B2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по жилищным и социальным вопросам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 даты завершения проектных работ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 течение одного месяца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дворовых и общественных территорий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конкурентной процедуры по выбору подрядной организации на выполнение работ в соответствии с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РФ от 05.04.2013 № 44-ФЗ 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по жилищным и социальным вопросам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 по реализации мероприятия 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27DB1" w:rsidRPr="008112B5" w:rsidRDefault="008E7815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C27DB1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года по реализации мероприятия 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2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работ по благоустройству дворовых территорий в соответствии с муниципальными контрактами и дизайн-проектами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 даты заключения муниципальных контрактов на выполнение работ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по благоустройству в соответствии с утвержденным перечнем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Всего по п. 6.2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60E" w:rsidRPr="008112B5" w:rsidRDefault="00E911CF" w:rsidP="0074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13080</w:t>
            </w:r>
            <w:r w:rsidR="00464A8D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57664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(2018 – </w:t>
            </w:r>
            <w:r w:rsidR="00703EDD" w:rsidRPr="008112B5">
              <w:rPr>
                <w:rFonts w:ascii="Times New Roman" w:hAnsi="Times New Roman" w:cs="Times New Roman"/>
                <w:sz w:val="28"/>
                <w:szCs w:val="28"/>
              </w:rPr>
              <w:t>2783</w:t>
            </w:r>
            <w:r w:rsidR="00066785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A32" w:rsidRPr="008112B5">
              <w:rPr>
                <w:rFonts w:ascii="Times New Roman" w:hAnsi="Times New Roman" w:cs="Times New Roman"/>
                <w:sz w:val="28"/>
                <w:szCs w:val="28"/>
              </w:rPr>
              <w:t>50490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0660E" w:rsidRPr="008112B5" w:rsidRDefault="00A0660E" w:rsidP="0074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2019 – 2574,267935 тыс. рублей,</w:t>
            </w:r>
          </w:p>
          <w:p w:rsidR="00A0660E" w:rsidRPr="008112B5" w:rsidRDefault="00A0660E" w:rsidP="0074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2574,267935 тыс. рублей,</w:t>
            </w:r>
          </w:p>
          <w:p w:rsidR="00A0660E" w:rsidRPr="008112B5" w:rsidRDefault="00A0660E" w:rsidP="0074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2574,267935 тыс. рублей,</w:t>
            </w:r>
          </w:p>
          <w:p w:rsidR="00A0660E" w:rsidRPr="008112B5" w:rsidRDefault="004137C9" w:rsidP="0074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6827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2574,267935 тыс. рублей)</w:t>
            </w:r>
          </w:p>
          <w:p w:rsidR="00C27DB1" w:rsidRPr="008112B5" w:rsidRDefault="00C27DB1" w:rsidP="00740D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работ по благоустройству общественных территорий в соответствии с муниципальным контрактом и дизайн-проектами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0F637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градостроительству и благоустройству администрации п.г.т. Нарышкино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 даты заключения муниципальных контрактов на выполнение работ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DF0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по благоустройству не менее </w:t>
            </w:r>
            <w:r w:rsidR="00DF0909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Всего по п. 6.3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0E" w:rsidRPr="008112B5" w:rsidRDefault="00191790" w:rsidP="00740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11518,20374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(2018 –  </w:t>
            </w:r>
            <w:r w:rsidR="00AA37C1" w:rsidRPr="008112B5">
              <w:rPr>
                <w:rFonts w:ascii="Times New Roman" w:hAnsi="Times New Roman" w:cs="Times New Roman"/>
                <w:sz w:val="28"/>
                <w:szCs w:val="28"/>
              </w:rPr>
              <w:t>2021,132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0660E" w:rsidRPr="008112B5" w:rsidRDefault="00740DD6" w:rsidP="00740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>– 2374,267935 тыс. рублей,</w:t>
            </w:r>
          </w:p>
          <w:p w:rsidR="00A0660E" w:rsidRPr="008112B5" w:rsidRDefault="00A0660E" w:rsidP="00740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2020– 2374,267935 тыс. рублей,</w:t>
            </w:r>
          </w:p>
          <w:p w:rsidR="00A0660E" w:rsidRPr="008112B5" w:rsidRDefault="00A0660E" w:rsidP="00740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2021– 2374,267935 тыс. рублей,</w:t>
            </w:r>
          </w:p>
          <w:p w:rsidR="00A0660E" w:rsidRPr="008112B5" w:rsidRDefault="004137C9" w:rsidP="00740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886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>– 2374,267935 тыс. рублей)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Приемка выполненных работ в соответствии с Муниципальным контрактом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8B2EEE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заинтересованных лиц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 даты окончания работ по муниципальным контрактам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По мере выполнения работ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Принятие выполненных работ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41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Всего  по основному мероприятию 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60E" w:rsidRPr="008112B5" w:rsidRDefault="00B50A4F" w:rsidP="00A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25801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95328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0660E" w:rsidRPr="008112B5" w:rsidRDefault="00A0660E" w:rsidP="00A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(2018 – </w:t>
            </w:r>
            <w:r w:rsidR="00703EDD" w:rsidRPr="008112B5">
              <w:rPr>
                <w:rFonts w:ascii="Times New Roman" w:hAnsi="Times New Roman" w:cs="Times New Roman"/>
                <w:sz w:val="28"/>
                <w:szCs w:val="28"/>
              </w:rPr>
              <w:t>4804</w:t>
            </w:r>
            <w:r w:rsidR="00206A6F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EDD" w:rsidRPr="008112B5">
              <w:rPr>
                <w:rFonts w:ascii="Times New Roman" w:hAnsi="Times New Roman" w:cs="Times New Roman"/>
                <w:sz w:val="28"/>
                <w:szCs w:val="28"/>
              </w:rPr>
              <w:t>63690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0660E" w:rsidRPr="008112B5" w:rsidRDefault="00A0660E" w:rsidP="00A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B50A4F" w:rsidRPr="008112B5">
              <w:rPr>
                <w:rFonts w:ascii="Times New Roman" w:hAnsi="Times New Roman" w:cs="Times New Roman"/>
                <w:sz w:val="28"/>
                <w:szCs w:val="28"/>
              </w:rPr>
              <w:t>6151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0A4F" w:rsidRPr="008112B5">
              <w:rPr>
                <w:rFonts w:ascii="Times New Roman" w:hAnsi="Times New Roman" w:cs="Times New Roman"/>
                <w:sz w:val="28"/>
                <w:szCs w:val="28"/>
              </w:rPr>
              <w:t>70877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0660E" w:rsidRPr="008112B5" w:rsidRDefault="00A0660E" w:rsidP="00A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4948,53587 тыс. рублей,</w:t>
            </w:r>
          </w:p>
          <w:p w:rsidR="00A0660E" w:rsidRPr="008112B5" w:rsidRDefault="00A0660E" w:rsidP="00A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4948,53587 тыс. рублей,</w:t>
            </w:r>
          </w:p>
          <w:p w:rsidR="00C27DB1" w:rsidRPr="008112B5" w:rsidRDefault="004137C9" w:rsidP="00991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1D33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4948,53587 тыс. рублей)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73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AAE" w:rsidRPr="008112B5" w:rsidRDefault="005311C2" w:rsidP="00C74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14688</w:t>
            </w:r>
            <w:r w:rsidR="00C74AAE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2166 </w:t>
            </w:r>
            <w:r w:rsidR="00C74AA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C74AAE" w:rsidRPr="008112B5" w:rsidRDefault="00C74AAE" w:rsidP="00C74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(2018 – 2695,91722 тыс. рублей,</w:t>
            </w:r>
          </w:p>
          <w:p w:rsidR="00C74AAE" w:rsidRPr="008112B5" w:rsidRDefault="00C74AAE" w:rsidP="00C7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B91D13" w:rsidRPr="008112B5"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D13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20314 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C74AAE" w:rsidRPr="008112B5" w:rsidRDefault="00C74AAE" w:rsidP="00C7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2685,03208 тыс. рублей,</w:t>
            </w:r>
          </w:p>
          <w:p w:rsidR="00C74AAE" w:rsidRPr="008112B5" w:rsidRDefault="00C74AAE" w:rsidP="00C7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2685,03208 тыс. рублей,</w:t>
            </w:r>
          </w:p>
          <w:p w:rsidR="00C74AAE" w:rsidRPr="008112B5" w:rsidRDefault="004137C9" w:rsidP="00C7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1D13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AA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2685,03208 тыс. рублей)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8E5" w:rsidRPr="008112B5" w:rsidRDefault="00407387" w:rsidP="008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6279B" w:rsidRPr="00811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8E5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279B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61255 </w:t>
            </w:r>
            <w:r w:rsidR="008048E5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8048E5" w:rsidRPr="008112B5" w:rsidRDefault="008048E5" w:rsidP="008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(2018 – 141,89038 тыс. рублей;</w:t>
            </w:r>
          </w:p>
          <w:p w:rsidR="008048E5" w:rsidRPr="008112B5" w:rsidRDefault="008048E5" w:rsidP="008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407387" w:rsidRPr="008112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279B" w:rsidRPr="008112B5">
              <w:rPr>
                <w:rFonts w:ascii="Times New Roman" w:hAnsi="Times New Roman" w:cs="Times New Roman"/>
                <w:sz w:val="28"/>
                <w:szCs w:val="28"/>
              </w:rPr>
              <w:t>76793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48E5" w:rsidRPr="008112B5" w:rsidRDefault="008048E5" w:rsidP="008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141,31748 тыс. рублей;</w:t>
            </w:r>
          </w:p>
          <w:p w:rsidR="008048E5" w:rsidRPr="008112B5" w:rsidRDefault="008048E5" w:rsidP="008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141,31748 тыс. рублей;</w:t>
            </w:r>
          </w:p>
          <w:p w:rsidR="008048E5" w:rsidRPr="008112B5" w:rsidRDefault="004137C9" w:rsidP="008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1F7D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48E5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141,31748 тыс. рублей)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Орловской области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443" w:rsidRPr="008112B5" w:rsidRDefault="00407387" w:rsidP="00C1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23BB0" w:rsidRPr="008112B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17443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BB0" w:rsidRPr="008112B5">
              <w:rPr>
                <w:rFonts w:ascii="Times New Roman" w:hAnsi="Times New Roman" w:cs="Times New Roman"/>
                <w:sz w:val="28"/>
                <w:szCs w:val="28"/>
              </w:rPr>
              <w:t>21597</w:t>
            </w:r>
            <w:r w:rsidR="00C17443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(2018 – 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  <w:r w:rsidR="00C17443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89430</w:t>
            </w:r>
            <w:r w:rsidR="00C17443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443" w:rsidRPr="008112B5" w:rsidRDefault="00C17443" w:rsidP="00C1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A23BB0" w:rsidRPr="008112B5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BB0" w:rsidRPr="008112B5">
              <w:rPr>
                <w:rFonts w:ascii="Times New Roman" w:hAnsi="Times New Roman" w:cs="Times New Roman"/>
                <w:sz w:val="28"/>
                <w:szCs w:val="28"/>
              </w:rPr>
              <w:t>21882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443" w:rsidRPr="008112B5" w:rsidRDefault="00C17443" w:rsidP="00C1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2072,70095 тыс. рублей;</w:t>
            </w:r>
          </w:p>
          <w:p w:rsidR="00C17443" w:rsidRPr="008112B5" w:rsidRDefault="00C17443" w:rsidP="00C1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2072,70095 тыс. рублей;</w:t>
            </w:r>
          </w:p>
          <w:p w:rsidR="00C17443" w:rsidRPr="008112B5" w:rsidRDefault="004137C9" w:rsidP="00C1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279B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443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– 2072,70095 тыс. рублей)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06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A0660E" w:rsidRPr="008112B5">
              <w:rPr>
                <w:rFonts w:ascii="Times New Roman" w:hAnsi="Times New Roman" w:cs="Times New Roman"/>
                <w:sz w:val="28"/>
                <w:szCs w:val="28"/>
              </w:rPr>
              <w:t>поселка Нарышкино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55" w:rsidRPr="008112B5" w:rsidRDefault="00303D78" w:rsidP="0072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291307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90816</w:t>
            </w:r>
            <w:r w:rsidR="00723E55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723E55" w:rsidRPr="008112B5" w:rsidRDefault="00723E55" w:rsidP="0072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(2018 – </w:t>
            </w:r>
            <w:r w:rsidR="0006164A" w:rsidRPr="008112B5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64A" w:rsidRPr="008112B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23E55" w:rsidRPr="008112B5" w:rsidRDefault="00723E55" w:rsidP="0072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2E6B4C" w:rsidRPr="008112B5">
              <w:rPr>
                <w:rFonts w:ascii="Times New Roman" w:hAnsi="Times New Roman" w:cs="Times New Roman"/>
                <w:sz w:val="28"/>
                <w:szCs w:val="28"/>
              </w:rPr>
              <w:t>61517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6B4C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3E55" w:rsidRPr="008112B5" w:rsidRDefault="00723E55" w:rsidP="0072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49,48536 тыс. рублей;</w:t>
            </w:r>
          </w:p>
          <w:p w:rsidR="00723E55" w:rsidRPr="008112B5" w:rsidRDefault="00723E55" w:rsidP="0072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49,48536 тыс. рублей;</w:t>
            </w:r>
          </w:p>
          <w:p w:rsidR="00723E55" w:rsidRPr="008112B5" w:rsidRDefault="004137C9" w:rsidP="00723E55">
            <w:pPr>
              <w:jc w:val="both"/>
              <w:rPr>
                <w:rFonts w:ascii="Arial" w:hAnsi="Arial" w:cs="Arial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6B4C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E55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49,48536 тыс. рублей)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376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A6F" w:rsidRPr="008112B5" w:rsidRDefault="00B2643F" w:rsidP="0020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25801</w:t>
            </w:r>
            <w:r w:rsidR="00206A6F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95322</w:t>
            </w:r>
            <w:r w:rsidR="00206A6F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06A6F" w:rsidRPr="008112B5" w:rsidRDefault="00206A6F" w:rsidP="0020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(2018 – </w:t>
            </w:r>
            <w:r w:rsidR="0006164A" w:rsidRPr="008112B5">
              <w:rPr>
                <w:rFonts w:ascii="Times New Roman" w:hAnsi="Times New Roman" w:cs="Times New Roman"/>
                <w:sz w:val="28"/>
                <w:szCs w:val="28"/>
              </w:rPr>
              <w:t>4804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164A" w:rsidRPr="008112B5">
              <w:rPr>
                <w:rFonts w:ascii="Times New Roman" w:hAnsi="Times New Roman" w:cs="Times New Roman"/>
                <w:sz w:val="28"/>
                <w:szCs w:val="28"/>
              </w:rPr>
              <w:t>63690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018DE" w:rsidRPr="008112B5" w:rsidRDefault="00B018DE" w:rsidP="00B0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58289C" w:rsidRPr="008112B5">
              <w:rPr>
                <w:rFonts w:ascii="Times New Roman" w:hAnsi="Times New Roman" w:cs="Times New Roman"/>
                <w:sz w:val="28"/>
                <w:szCs w:val="28"/>
              </w:rPr>
              <w:t>6151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289C" w:rsidRPr="008112B5">
              <w:rPr>
                <w:rFonts w:ascii="Times New Roman" w:hAnsi="Times New Roman" w:cs="Times New Roman"/>
                <w:sz w:val="28"/>
                <w:szCs w:val="28"/>
              </w:rPr>
              <w:t>70877</w:t>
            </w:r>
            <w:r w:rsidR="0006164A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B018DE" w:rsidRPr="008112B5" w:rsidRDefault="00B018DE" w:rsidP="00B0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4948,53587 тыс. рублей,</w:t>
            </w:r>
          </w:p>
          <w:p w:rsidR="00B018DE" w:rsidRPr="008112B5" w:rsidRDefault="00B018DE" w:rsidP="00B01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4948,53587 тыс. рублей,</w:t>
            </w:r>
          </w:p>
          <w:p w:rsidR="00C27DB1" w:rsidRPr="008112B5" w:rsidRDefault="004137C9" w:rsidP="00056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6EAB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18D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4948,53587 тыс. рублей)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310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34C4" w:rsidRPr="008112B5" w:rsidRDefault="0006164A" w:rsidP="0098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0B6E" w:rsidRPr="00811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0051" w:rsidRPr="008112B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834C4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051" w:rsidRPr="008112B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  <w:r w:rsidR="009834C4" w:rsidRPr="008112B5">
              <w:rPr>
                <w:rStyle w:val="afff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4C4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9834C4" w:rsidRPr="008112B5" w:rsidRDefault="009834C4" w:rsidP="00983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(2018 – 2695,91722 тыс. рублей,</w:t>
            </w:r>
          </w:p>
          <w:p w:rsidR="009834C4" w:rsidRPr="008112B5" w:rsidRDefault="009834C4" w:rsidP="0098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455379" w:rsidRPr="008112B5"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379" w:rsidRPr="008112B5">
              <w:rPr>
                <w:rFonts w:ascii="Times New Roman" w:hAnsi="Times New Roman" w:cs="Times New Roman"/>
                <w:sz w:val="28"/>
                <w:szCs w:val="28"/>
              </w:rPr>
              <w:t>20314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834C4" w:rsidRPr="008112B5" w:rsidRDefault="009834C4" w:rsidP="0098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2685,03208 тыс. рублей,</w:t>
            </w:r>
          </w:p>
          <w:p w:rsidR="009834C4" w:rsidRPr="008112B5" w:rsidRDefault="009834C4" w:rsidP="0098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2685,03208 тыс. рублей,</w:t>
            </w:r>
          </w:p>
          <w:p w:rsidR="009834C4" w:rsidRPr="008112B5" w:rsidRDefault="004137C9" w:rsidP="00983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1DDF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4C4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2685,03208 тыс. рублей)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6CE" w:rsidRPr="008112B5" w:rsidRDefault="0006164A" w:rsidP="000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222E9" w:rsidRPr="00811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6CE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22E9" w:rsidRPr="008112B5">
              <w:rPr>
                <w:rFonts w:ascii="Times New Roman" w:hAnsi="Times New Roman" w:cs="Times New Roman"/>
                <w:sz w:val="28"/>
                <w:szCs w:val="28"/>
              </w:rPr>
              <w:t>61255</w:t>
            </w:r>
            <w:r w:rsidR="000826C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(2018 – 141,89038 тыс. рублей;</w:t>
            </w:r>
          </w:p>
          <w:p w:rsidR="000826CE" w:rsidRPr="008112B5" w:rsidRDefault="002940F4" w:rsidP="000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2019 - </w:t>
            </w:r>
            <w:r w:rsidR="0006164A" w:rsidRPr="008112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826CE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23E4" w:rsidRPr="008112B5">
              <w:rPr>
                <w:rFonts w:ascii="Times New Roman" w:hAnsi="Times New Roman" w:cs="Times New Roman"/>
                <w:sz w:val="28"/>
                <w:szCs w:val="28"/>
              </w:rPr>
              <w:t>76793</w:t>
            </w:r>
            <w:r w:rsidR="000826C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826CE" w:rsidRPr="008112B5" w:rsidRDefault="000826CE" w:rsidP="000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141,31748 тыс. рублей;</w:t>
            </w:r>
          </w:p>
          <w:p w:rsidR="000826CE" w:rsidRPr="008112B5" w:rsidRDefault="000826CE" w:rsidP="0008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141,31748 тыс. рублей;</w:t>
            </w:r>
          </w:p>
          <w:p w:rsidR="00C27DB1" w:rsidRPr="008112B5" w:rsidRDefault="004137C9" w:rsidP="00E826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26B3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6CE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141,31748 тыс. рублей)</w:t>
            </w:r>
          </w:p>
        </w:tc>
      </w:tr>
      <w:tr w:rsidR="00C27DB1" w:rsidRPr="008112B5" w:rsidTr="00C507B7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Орловской области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737" w:rsidRPr="008112B5" w:rsidRDefault="006A5EB8" w:rsidP="008E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C856B3" w:rsidRPr="008112B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E3737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56B3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21597 </w:t>
            </w:r>
            <w:r w:rsidR="008E3737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(2018 – 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  <w:r w:rsidR="008E3737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89430 </w:t>
            </w:r>
            <w:r w:rsidR="008E3737" w:rsidRPr="008112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E3737" w:rsidRPr="008112B5" w:rsidRDefault="008E3737" w:rsidP="008E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1E693A" w:rsidRPr="008112B5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693A" w:rsidRPr="008112B5">
              <w:rPr>
                <w:rFonts w:ascii="Times New Roman" w:hAnsi="Times New Roman" w:cs="Times New Roman"/>
                <w:sz w:val="28"/>
                <w:szCs w:val="28"/>
              </w:rPr>
              <w:t>21882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E3737" w:rsidRPr="008112B5" w:rsidRDefault="008E3737" w:rsidP="008E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2072,70095 тыс. рублей;</w:t>
            </w:r>
          </w:p>
          <w:p w:rsidR="008E3737" w:rsidRPr="008112B5" w:rsidRDefault="008E3737" w:rsidP="008E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2072,70095 тыс. рублей;</w:t>
            </w:r>
          </w:p>
          <w:p w:rsidR="008E3737" w:rsidRPr="008112B5" w:rsidRDefault="004137C9" w:rsidP="008E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322C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737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– 2072,70095 тыс. рублей)</w:t>
            </w:r>
          </w:p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B1" w:rsidRPr="008112B5" w:rsidTr="00C507B7">
        <w:trPr>
          <w:trHeight w:val="650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577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577501" w:rsidRPr="008112B5">
              <w:rPr>
                <w:rFonts w:ascii="Times New Roman" w:hAnsi="Times New Roman" w:cs="Times New Roman"/>
                <w:sz w:val="28"/>
                <w:szCs w:val="28"/>
              </w:rPr>
              <w:t>поселка Нарышкино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27DB1" w:rsidRPr="008112B5" w:rsidRDefault="00C27DB1" w:rsidP="00A94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29A" w:rsidRPr="008112B5" w:rsidRDefault="00497D0D" w:rsidP="004D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4D329A"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90816</w:t>
            </w:r>
            <w:r w:rsidR="004D329A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4D329A" w:rsidRPr="008112B5" w:rsidRDefault="004D329A" w:rsidP="004D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(2018 – </w:t>
            </w:r>
            <w:r w:rsidR="00E739CC" w:rsidRPr="008112B5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9CC" w:rsidRPr="008112B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7501" w:rsidRPr="008112B5" w:rsidRDefault="00577501" w:rsidP="0057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976FD1" w:rsidRPr="008112B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FD1" w:rsidRPr="008112B5">
              <w:rPr>
                <w:rFonts w:ascii="Times New Roman" w:hAnsi="Times New Roman" w:cs="Times New Roman"/>
                <w:sz w:val="28"/>
                <w:szCs w:val="28"/>
              </w:rPr>
              <w:t>51708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77501" w:rsidRPr="008112B5" w:rsidRDefault="00577501" w:rsidP="0057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 – 49,48536 тыс. рублей;</w:t>
            </w:r>
          </w:p>
          <w:p w:rsidR="00577501" w:rsidRPr="008112B5" w:rsidRDefault="00577501" w:rsidP="00577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 – 49,48536 тыс. рублей;</w:t>
            </w:r>
          </w:p>
          <w:p w:rsidR="00C27DB1" w:rsidRPr="008112B5" w:rsidRDefault="004137C9" w:rsidP="004B76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769E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7501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– 49,48536 тыс. рублей)</w:t>
            </w:r>
          </w:p>
        </w:tc>
      </w:tr>
      <w:tr w:rsidR="00C27DB1" w:rsidRPr="008112B5" w:rsidTr="00C507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567" w:type="dxa"/>
          <w:wAfter w:w="709" w:type="dxa"/>
        </w:trPr>
        <w:tc>
          <w:tcPr>
            <w:tcW w:w="9072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8112B5" w:rsidRDefault="00C27DB1" w:rsidP="00A94E68">
            <w:pPr>
              <w:pStyle w:val="afffe"/>
              <w:ind w:left="4765"/>
              <w:jc w:val="center"/>
              <w:rPr>
                <w:sz w:val="28"/>
                <w:szCs w:val="28"/>
              </w:rPr>
            </w:pPr>
          </w:p>
        </w:tc>
      </w:tr>
    </w:tbl>
    <w:p w:rsidR="00C27DB1" w:rsidRPr="008112B5" w:rsidRDefault="00C27DB1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9B6" w:rsidRPr="008112B5" w:rsidRDefault="00C039B6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9B6" w:rsidRPr="008112B5" w:rsidRDefault="00C039B6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9B6" w:rsidRPr="008112B5" w:rsidRDefault="00C039B6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9B6" w:rsidRPr="008112B5" w:rsidRDefault="00C039B6" w:rsidP="00C27D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3"/>
      </w:tblGrid>
      <w:tr w:rsidR="00C27DB1" w:rsidRPr="008112B5" w:rsidTr="00A94E68">
        <w:tc>
          <w:tcPr>
            <w:tcW w:w="95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8112B5" w:rsidRDefault="00C27DB1" w:rsidP="00A94E68">
            <w:pPr>
              <w:pStyle w:val="afffe"/>
              <w:ind w:left="5556"/>
              <w:rPr>
                <w:sz w:val="28"/>
                <w:szCs w:val="28"/>
              </w:rPr>
            </w:pPr>
            <w:r w:rsidRPr="008112B5">
              <w:rPr>
                <w:sz w:val="28"/>
                <w:szCs w:val="28"/>
              </w:rPr>
              <w:t>Приложение 2</w:t>
            </w:r>
          </w:p>
          <w:p w:rsidR="00C27DB1" w:rsidRPr="008112B5" w:rsidRDefault="00C27DB1" w:rsidP="00A94E68">
            <w:pPr>
              <w:pStyle w:val="afffe"/>
              <w:ind w:left="5556"/>
              <w:rPr>
                <w:sz w:val="28"/>
                <w:szCs w:val="28"/>
              </w:rPr>
            </w:pPr>
            <w:r w:rsidRPr="008112B5">
              <w:rPr>
                <w:sz w:val="28"/>
                <w:szCs w:val="28"/>
              </w:rPr>
              <w:t xml:space="preserve">к муниципальной программе «Формирование современной городской среды на территории </w:t>
            </w:r>
            <w:r w:rsidR="008B2EEE" w:rsidRPr="008112B5">
              <w:rPr>
                <w:sz w:val="28"/>
                <w:szCs w:val="28"/>
              </w:rPr>
              <w:t>городского поселения Нарышкино Урицкого района Орловской области</w:t>
            </w:r>
            <w:r w:rsidRPr="008112B5">
              <w:rPr>
                <w:sz w:val="28"/>
                <w:szCs w:val="28"/>
              </w:rPr>
              <w:t xml:space="preserve"> на 2018-</w:t>
            </w:r>
            <w:r w:rsidR="004137C9" w:rsidRPr="008112B5">
              <w:rPr>
                <w:sz w:val="28"/>
                <w:szCs w:val="28"/>
              </w:rPr>
              <w:t>2024</w:t>
            </w:r>
            <w:r w:rsidRPr="008112B5">
              <w:rPr>
                <w:sz w:val="28"/>
                <w:szCs w:val="28"/>
              </w:rPr>
              <w:t xml:space="preserve"> годы»</w:t>
            </w:r>
          </w:p>
          <w:p w:rsidR="00C27DB1" w:rsidRPr="008112B5" w:rsidRDefault="00C27DB1" w:rsidP="00A94E68">
            <w:pPr>
              <w:pStyle w:val="afffe"/>
              <w:ind w:left="5556"/>
              <w:rPr>
                <w:sz w:val="28"/>
                <w:szCs w:val="28"/>
              </w:rPr>
            </w:pPr>
          </w:p>
        </w:tc>
      </w:tr>
    </w:tbl>
    <w:p w:rsidR="00C27DB1" w:rsidRPr="008112B5" w:rsidRDefault="00C27DB1" w:rsidP="00C27DB1">
      <w:pPr>
        <w:pStyle w:val="ConsPlusNonformat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эффективности реализации муниципальной программы «Формирование современной городской среды на территории </w:t>
      </w:r>
      <w:r w:rsidR="008B2EEE" w:rsidRPr="008112B5">
        <w:rPr>
          <w:rFonts w:ascii="Times New Roman" w:hAnsi="Times New Roman" w:cs="Times New Roman"/>
          <w:sz w:val="28"/>
          <w:szCs w:val="28"/>
        </w:rPr>
        <w:t>городского поселения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 xml:space="preserve"> на 2018-</w:t>
      </w:r>
      <w:r w:rsidR="004137C9" w:rsidRPr="008112B5">
        <w:rPr>
          <w:rFonts w:ascii="Times New Roman" w:hAnsi="Times New Roman" w:cs="Times New Roman"/>
          <w:sz w:val="28"/>
          <w:szCs w:val="28"/>
        </w:rPr>
        <w:t>2024</w:t>
      </w:r>
      <w:r w:rsidRPr="008112B5">
        <w:rPr>
          <w:rFonts w:ascii="Times New Roman" w:hAnsi="Times New Roman" w:cs="Times New Roman"/>
          <w:sz w:val="28"/>
          <w:szCs w:val="28"/>
        </w:rPr>
        <w:t>» в сравнении с предыдущим годом.</w:t>
      </w:r>
    </w:p>
    <w:p w:rsidR="00C27DB1" w:rsidRPr="008112B5" w:rsidRDefault="00C27DB1" w:rsidP="00C27D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DB1" w:rsidRPr="008112B5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1057" w:type="dxa"/>
        <w:tblInd w:w="-1168" w:type="dxa"/>
        <w:tblLayout w:type="fixed"/>
        <w:tblLook w:val="0000"/>
      </w:tblPr>
      <w:tblGrid>
        <w:gridCol w:w="567"/>
        <w:gridCol w:w="1702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705342" w:rsidRPr="008112B5" w:rsidTr="00B374B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B374BB" w:rsidRPr="008112B5" w:rsidTr="00B374B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4137C9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05342" w:rsidRPr="008112B5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705342" w:rsidRPr="008112B5" w:rsidRDefault="00705342" w:rsidP="00705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374BB" w:rsidRPr="008112B5" w:rsidTr="00B37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2940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 общих собраний собственников о включении дворовой территории в Программу.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DA72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B374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374BB" w:rsidRPr="0081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81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81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811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EA5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B374BB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374BB" w:rsidRPr="008112B5" w:rsidTr="00B374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2A1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Количество 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81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81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6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661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094" w:rsidRPr="00811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EA5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="00A64069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374BB" w:rsidRPr="008112B5" w:rsidTr="00B374BB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2A1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A9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B76B12" w:rsidP="00B76B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не менее 1этапа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B76B12" w:rsidP="00277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77A16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B76B12" w:rsidP="00277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77A16" w:rsidRPr="00811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B76B12" w:rsidP="00277A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77A16" w:rsidRPr="0081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342" w:rsidRPr="008112B5" w:rsidRDefault="00705342" w:rsidP="008B2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DB1" w:rsidRPr="008112B5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DB1" w:rsidRPr="008112B5" w:rsidRDefault="00C27DB1" w:rsidP="00C2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9"/>
      </w:tblGrid>
      <w:tr w:rsidR="00C27DB1" w:rsidRPr="008112B5" w:rsidTr="00A94E68">
        <w:trPr>
          <w:jc w:val="right"/>
        </w:trPr>
        <w:tc>
          <w:tcPr>
            <w:tcW w:w="47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8112B5" w:rsidRDefault="00C27DB1" w:rsidP="00E573FC">
            <w:pPr>
              <w:pStyle w:val="afffe"/>
              <w:rPr>
                <w:kern w:val="0"/>
                <w:sz w:val="28"/>
                <w:szCs w:val="28"/>
                <w:lang w:eastAsia="ru-RU"/>
              </w:rPr>
            </w:pPr>
            <w:r w:rsidRPr="008112B5">
              <w:rPr>
                <w:kern w:val="0"/>
                <w:sz w:val="28"/>
                <w:szCs w:val="28"/>
                <w:lang w:eastAsia="ru-RU"/>
              </w:rPr>
              <w:t>Приложение 3</w:t>
            </w:r>
          </w:p>
          <w:p w:rsidR="00C27DB1" w:rsidRPr="008112B5" w:rsidRDefault="00C27DB1" w:rsidP="00E573FC">
            <w:pPr>
              <w:pStyle w:val="afffe"/>
              <w:rPr>
                <w:kern w:val="0"/>
                <w:sz w:val="28"/>
                <w:szCs w:val="28"/>
                <w:lang w:eastAsia="ru-RU"/>
              </w:rPr>
            </w:pPr>
            <w:r w:rsidRPr="008112B5">
              <w:rPr>
                <w:kern w:val="0"/>
                <w:sz w:val="28"/>
                <w:szCs w:val="28"/>
                <w:lang w:eastAsia="ru-RU"/>
              </w:rPr>
              <w:t>к  муниципальной программе «Формирование современной</w:t>
            </w:r>
          </w:p>
          <w:p w:rsidR="00C27DB1" w:rsidRPr="008112B5" w:rsidRDefault="00C27DB1" w:rsidP="00E573FC">
            <w:pPr>
              <w:pStyle w:val="afffe"/>
              <w:rPr>
                <w:sz w:val="28"/>
                <w:szCs w:val="28"/>
              </w:rPr>
            </w:pPr>
            <w:r w:rsidRPr="008112B5">
              <w:rPr>
                <w:kern w:val="0"/>
                <w:sz w:val="28"/>
                <w:szCs w:val="28"/>
                <w:lang w:eastAsia="ru-RU"/>
              </w:rPr>
              <w:t xml:space="preserve">городской среды на территории </w:t>
            </w:r>
            <w:r w:rsidR="00D8113A" w:rsidRPr="008112B5">
              <w:rPr>
                <w:kern w:val="0"/>
                <w:sz w:val="28"/>
                <w:szCs w:val="28"/>
                <w:lang w:eastAsia="ru-RU"/>
              </w:rPr>
              <w:t>городского поселения Нарышкино Урицкого района Орловской области</w:t>
            </w:r>
            <w:r w:rsidRPr="008112B5">
              <w:rPr>
                <w:kern w:val="0"/>
                <w:sz w:val="28"/>
                <w:szCs w:val="28"/>
                <w:lang w:eastAsia="ru-RU"/>
              </w:rPr>
              <w:t xml:space="preserve"> на 2018-</w:t>
            </w:r>
            <w:r w:rsidR="004137C9" w:rsidRPr="008112B5">
              <w:rPr>
                <w:kern w:val="0"/>
                <w:sz w:val="28"/>
                <w:szCs w:val="28"/>
                <w:lang w:eastAsia="ru-RU"/>
              </w:rPr>
              <w:t>2024</w:t>
            </w:r>
            <w:r w:rsidRPr="008112B5">
              <w:rPr>
                <w:kern w:val="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F0DFA" w:rsidRPr="008112B5" w:rsidRDefault="003F0DFA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DB1" w:rsidRPr="008112B5" w:rsidRDefault="00C27DB1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Образцы элементов благоустройства,</w:t>
      </w:r>
    </w:p>
    <w:p w:rsidR="00C27DB1" w:rsidRPr="008112B5" w:rsidRDefault="00C27DB1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предлагаемых к размещению на дворовой территории,  </w:t>
      </w:r>
    </w:p>
    <w:p w:rsidR="00C27DB1" w:rsidRPr="008112B5" w:rsidRDefault="00C27DB1" w:rsidP="002A1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входящие в минимальный перечень работ</w:t>
      </w:r>
    </w:p>
    <w:p w:rsidR="00C27DB1" w:rsidRPr="008112B5" w:rsidRDefault="00C27DB1" w:rsidP="00C27DB1">
      <w:pPr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Pr="008112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2AB" w:rsidRPr="008112B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875" cy="20574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AB" w:rsidRPr="008112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3F22AB" w:rsidRPr="008112B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6425" cy="1885950"/>
            <wp:effectExtent l="19050" t="0" r="9525" b="0"/>
            <wp:docPr id="8" name="Рисунок 2" descr="C:\Users\User\Desktop\Скамь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мья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B1" w:rsidRPr="008112B5" w:rsidRDefault="00590609" w:rsidP="00590609">
      <w:pPr>
        <w:pStyle w:val="1"/>
        <w:jc w:val="left"/>
        <w:rPr>
          <w:rFonts w:ascii="Times New Roman" w:hAnsi="Times New Roman" w:cs="Times New Roman"/>
          <w:b/>
          <w:szCs w:val="28"/>
        </w:rPr>
      </w:pPr>
      <w:r w:rsidRPr="008112B5">
        <w:rPr>
          <w:rFonts w:ascii="Times New Roman" w:hAnsi="Times New Roman" w:cs="Times New Roman"/>
          <w:b/>
          <w:szCs w:val="28"/>
        </w:rPr>
        <w:t xml:space="preserve">             </w:t>
      </w:r>
      <w:r w:rsidR="00C27DB1" w:rsidRPr="008112B5">
        <w:rPr>
          <w:rFonts w:ascii="Times New Roman" w:hAnsi="Times New Roman" w:cs="Times New Roman"/>
          <w:b/>
          <w:szCs w:val="28"/>
        </w:rPr>
        <w:t xml:space="preserve">Урна для мусора     </w:t>
      </w:r>
      <w:r w:rsidR="003F22AB" w:rsidRPr="008112B5">
        <w:rPr>
          <w:rFonts w:ascii="Times New Roman" w:hAnsi="Times New Roman" w:cs="Times New Roman"/>
          <w:b/>
          <w:szCs w:val="28"/>
        </w:rPr>
        <w:t xml:space="preserve">                           Скамья парковая</w:t>
      </w:r>
    </w:p>
    <w:p w:rsidR="003F22AB" w:rsidRPr="008112B5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  <w:r w:rsidRPr="008112B5">
        <w:rPr>
          <w:rFonts w:ascii="Times New Roman" w:hAnsi="Times New Roman" w:cs="Times New Roman"/>
          <w:szCs w:val="28"/>
        </w:rPr>
        <w:t xml:space="preserve">               </w:t>
      </w:r>
      <w:r w:rsidR="00C27DB1" w:rsidRPr="008112B5">
        <w:rPr>
          <w:rFonts w:ascii="Times New Roman" w:hAnsi="Times New Roman" w:cs="Times New Roman"/>
          <w:szCs w:val="28"/>
        </w:rPr>
        <w:t xml:space="preserve">Объем: до 25 л. </w:t>
      </w:r>
    </w:p>
    <w:p w:rsidR="003F22AB" w:rsidRPr="008112B5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3F22AB" w:rsidRPr="008112B5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3F22AB" w:rsidRPr="008112B5" w:rsidRDefault="003F22AB" w:rsidP="003F22AB">
      <w:pPr>
        <w:pStyle w:val="1"/>
        <w:jc w:val="left"/>
        <w:rPr>
          <w:rFonts w:ascii="Times New Roman" w:hAnsi="Times New Roman" w:cs="Times New Roman"/>
          <w:szCs w:val="28"/>
        </w:rPr>
      </w:pPr>
    </w:p>
    <w:p w:rsidR="00C27DB1" w:rsidRPr="008112B5" w:rsidRDefault="00C27DB1" w:rsidP="003F22AB">
      <w:pPr>
        <w:pStyle w:val="1"/>
        <w:jc w:val="left"/>
        <w:rPr>
          <w:rFonts w:ascii="Times New Roman" w:hAnsi="Times New Roman" w:cs="Times New Roman"/>
          <w:szCs w:val="28"/>
        </w:rPr>
      </w:pPr>
      <w:r w:rsidRPr="008112B5">
        <w:rPr>
          <w:rFonts w:ascii="Times New Roman" w:hAnsi="Times New Roman" w:cs="Times New Roman"/>
          <w:szCs w:val="28"/>
        </w:rPr>
        <w:t xml:space="preserve">      </w:t>
      </w:r>
    </w:p>
    <w:p w:rsidR="003F22AB" w:rsidRPr="008112B5" w:rsidRDefault="00C27DB1" w:rsidP="002A1D55">
      <w:pPr>
        <w:rPr>
          <w:lang w:eastAsia="ru-RU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   </w:t>
      </w:r>
      <w:r w:rsidR="003F22AB" w:rsidRPr="008112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951839"/>
            <wp:effectExtent l="19050" t="0" r="9525" b="0"/>
            <wp:docPr id="14" name="Рисунок 7" descr="C:\Users\User\Desktop\светиль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ветильник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5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AB" w:rsidRPr="008112B5">
        <w:rPr>
          <w:noProof/>
          <w:lang w:eastAsia="ru-RU"/>
        </w:rPr>
        <w:drawing>
          <wp:inline distT="0" distB="0" distL="0" distR="0">
            <wp:extent cx="2524125" cy="1828800"/>
            <wp:effectExtent l="19050" t="0" r="9525" b="0"/>
            <wp:docPr id="12" name="Рисунок 5" descr="C:\Users\User\Desktop\светиль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ветильник 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AB" w:rsidRPr="008112B5" w:rsidRDefault="003F22AB" w:rsidP="002A1D55">
      <w:pPr>
        <w:rPr>
          <w:rFonts w:ascii="Times New Roman" w:eastAsiaTheme="majorEastAsia" w:hAnsi="Times New Roman" w:cs="Times New Roman"/>
          <w:b/>
          <w:spacing w:val="5"/>
          <w:sz w:val="28"/>
          <w:szCs w:val="28"/>
          <w:lang w:eastAsia="ru-RU"/>
        </w:rPr>
      </w:pPr>
      <w:r w:rsidRPr="008112B5">
        <w:rPr>
          <w:rFonts w:ascii="Times New Roman" w:eastAsiaTheme="majorEastAsia" w:hAnsi="Times New Roman" w:cs="Times New Roman"/>
          <w:b/>
          <w:spacing w:val="5"/>
          <w:sz w:val="28"/>
          <w:szCs w:val="28"/>
          <w:lang w:eastAsia="ru-RU"/>
        </w:rPr>
        <w:t xml:space="preserve">         Светильник фасадный                       Светильник фасадный</w:t>
      </w:r>
    </w:p>
    <w:p w:rsidR="003F22AB" w:rsidRPr="008112B5" w:rsidRDefault="003F22AB" w:rsidP="002A1D55">
      <w:pPr>
        <w:rPr>
          <w:lang w:eastAsia="ru-RU"/>
        </w:rPr>
      </w:pPr>
    </w:p>
    <w:p w:rsidR="003F22AB" w:rsidRPr="008112B5" w:rsidRDefault="003F22AB" w:rsidP="002A1D55">
      <w:pPr>
        <w:rPr>
          <w:lang w:eastAsia="ru-RU"/>
        </w:rPr>
      </w:pPr>
    </w:p>
    <w:p w:rsidR="003F22AB" w:rsidRPr="008112B5" w:rsidRDefault="003F22AB" w:rsidP="002A1D55">
      <w:pPr>
        <w:rPr>
          <w:lang w:eastAsia="ru-RU"/>
        </w:rPr>
      </w:pPr>
    </w:p>
    <w:p w:rsidR="00145673" w:rsidRPr="008112B5" w:rsidRDefault="00145673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20"/>
        <w:gridCol w:w="1094"/>
        <w:gridCol w:w="1094"/>
        <w:gridCol w:w="1094"/>
        <w:gridCol w:w="1103"/>
        <w:gridCol w:w="736"/>
        <w:gridCol w:w="736"/>
        <w:gridCol w:w="222"/>
        <w:gridCol w:w="1805"/>
        <w:gridCol w:w="850"/>
      </w:tblGrid>
      <w:tr w:rsidR="00C27DB1" w:rsidRPr="008112B5" w:rsidTr="002A1D55">
        <w:trPr>
          <w:trHeight w:val="19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55" w:rsidRPr="008112B5" w:rsidRDefault="00C27DB1" w:rsidP="002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4 </w:t>
            </w:r>
          </w:p>
          <w:p w:rsidR="00C27DB1" w:rsidRPr="008112B5" w:rsidRDefault="00C27DB1" w:rsidP="002A1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«Формирование  современной городской среды  на территории </w:t>
            </w:r>
            <w:r w:rsidR="00D8113A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поселения Нарышкино Урицкого района Орловской области</w:t>
            </w:r>
            <w:r w:rsidR="00D8113A" w:rsidRPr="008112B5">
              <w:rPr>
                <w:sz w:val="28"/>
                <w:szCs w:val="28"/>
                <w:lang w:eastAsia="ru-RU"/>
              </w:rPr>
              <w:t xml:space="preserve"> 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2018-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</w:p>
        </w:tc>
      </w:tr>
      <w:tr w:rsidR="00C27DB1" w:rsidRPr="008112B5" w:rsidTr="002A1D55">
        <w:trPr>
          <w:trHeight w:val="13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55" w:rsidRPr="008112B5" w:rsidRDefault="002A1D55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27DB1" w:rsidRPr="008112B5" w:rsidRDefault="00C27DB1" w:rsidP="002A1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входящих в минимальный перечень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8112B5" w:rsidTr="002A1D55">
        <w:trPr>
          <w:trHeight w:val="63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Цена с НДС в  руб.*</w:t>
            </w:r>
          </w:p>
        </w:tc>
      </w:tr>
      <w:tr w:rsidR="00C27DB1" w:rsidRPr="008112B5" w:rsidTr="002A1D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7DB1" w:rsidRPr="008112B5" w:rsidTr="002A1D5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бортового камня БР 100.30.15 с отвозкой 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C27DB1" w:rsidRPr="008112B5" w:rsidTr="002A1D55">
        <w:trPr>
          <w:trHeight w:val="6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бортового камня БР 100.20.8 с отвозкой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213,00</w:t>
            </w:r>
          </w:p>
        </w:tc>
      </w:tr>
      <w:tr w:rsidR="00C27DB1" w:rsidRPr="008112B5" w:rsidTr="002A1D55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100.30.15 с устройством основания  из песка и щебня, засыпкой пазух землей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C27DB1" w:rsidRPr="008112B5" w:rsidTr="002A1D55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100.20.8  с устройством основания  из песка и щебня, засыпкой пазух землей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898,00</w:t>
            </w:r>
          </w:p>
        </w:tc>
      </w:tr>
      <w:tr w:rsidR="00C27DB1" w:rsidRPr="008112B5" w:rsidTr="002A1D55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Фрезование существующего покрытия из асфальтобетона с отвозкой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C27DB1" w:rsidRPr="008112B5" w:rsidTr="002A1D55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Выравнивающий слой из асфальтобетона толщиной 3 см с розливом битума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4797,00</w:t>
            </w:r>
          </w:p>
        </w:tc>
      </w:tr>
      <w:tr w:rsidR="00C27DB1" w:rsidRPr="008112B5" w:rsidTr="002A1D55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из асфальтобетона марка II, тип Б  толщиной 5 см с розливом (покрытие дороги)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509,00</w:t>
            </w:r>
          </w:p>
        </w:tc>
      </w:tr>
      <w:tr w:rsidR="00C27DB1" w:rsidRPr="008112B5" w:rsidTr="002A1D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из асфальтобетона марка II, тип Г  толщиной 4 см с розливом (покрытие тротуара)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469,00</w:t>
            </w:r>
          </w:p>
        </w:tc>
      </w:tr>
      <w:tr w:rsidR="00C27DB1" w:rsidRPr="008112B5" w:rsidTr="002A1D55">
        <w:trPr>
          <w:trHeight w:val="12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из асфальтобетоных  смесей пористых крупнозернистых марка II, тип Г  толщиной 3 см с розливом (покрытие дороги)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</w:tr>
      <w:tr w:rsidR="00C27DB1" w:rsidRPr="008112B5" w:rsidTr="002A1D55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Ямочный ремонт площадью до 5 м2 толщиной 5 см, асфальтобетон тип Г, марка II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706,00</w:t>
            </w:r>
          </w:p>
        </w:tc>
      </w:tr>
      <w:tr w:rsidR="00C27DB1" w:rsidRPr="008112B5" w:rsidTr="002A1D55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Засыпка ям черным щебнем  фр.10-15 мм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3413,00</w:t>
            </w:r>
          </w:p>
        </w:tc>
      </w:tr>
      <w:tr w:rsidR="00C27DB1" w:rsidRPr="008112B5" w:rsidTr="002A1D5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Подстилающий слой из песка тощ.20см, включая земляные работы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1102,00</w:t>
            </w:r>
          </w:p>
        </w:tc>
      </w:tr>
      <w:tr w:rsidR="00C27DB1" w:rsidRPr="008112B5" w:rsidTr="002A1D55">
        <w:trPr>
          <w:trHeight w:val="10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дороги из щебня М600 с заклинкой мелким щебнем толщиной 17 см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C27DB1" w:rsidRPr="008112B5" w:rsidTr="002A1D55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тротуара из щебня М600 толщиной 12 см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378,00</w:t>
            </w:r>
          </w:p>
        </w:tc>
      </w:tr>
      <w:tr w:rsidR="00C27DB1" w:rsidRPr="008112B5" w:rsidTr="002A1D55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светильника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8977,00</w:t>
            </w:r>
          </w:p>
        </w:tc>
      </w:tr>
      <w:tr w:rsidR="00C27DB1" w:rsidRPr="008112B5" w:rsidTr="002A1D55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Установка скамьи 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6861,00</w:t>
            </w:r>
          </w:p>
        </w:tc>
      </w:tr>
      <w:tr w:rsidR="00C27DB1" w:rsidRPr="008112B5" w:rsidTr="002A1D55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скамьи  со спинкой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8303,00</w:t>
            </w:r>
          </w:p>
        </w:tc>
      </w:tr>
      <w:tr w:rsidR="00C27DB1" w:rsidRPr="008112B5" w:rsidTr="002A1D5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урны металлической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5529,00</w:t>
            </w:r>
          </w:p>
        </w:tc>
      </w:tr>
      <w:tr w:rsidR="00C27DB1" w:rsidRPr="008112B5" w:rsidTr="002A1D55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горловин  смотровых колодцев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3659,00</w:t>
            </w:r>
          </w:p>
        </w:tc>
      </w:tr>
      <w:tr w:rsidR="00C27DB1" w:rsidRPr="008112B5" w:rsidTr="002A1D55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Демонтаж/монтаж деревянного штакетника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563,00</w:t>
            </w:r>
          </w:p>
        </w:tc>
      </w:tr>
      <w:tr w:rsidR="00C27DB1" w:rsidRPr="008112B5" w:rsidTr="002A1D55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Демонтаж / монтаж лестничные сходы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26344,00</w:t>
            </w:r>
          </w:p>
        </w:tc>
      </w:tr>
      <w:tr w:rsidR="00C27DB1" w:rsidRPr="008112B5" w:rsidTr="002A1D55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Металлическое перильное ограждение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637,00</w:t>
            </w:r>
          </w:p>
        </w:tc>
      </w:tr>
      <w:tr w:rsidR="00C27DB1" w:rsidRPr="008112B5" w:rsidTr="002A1D55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Водоотводные лотки  железобетонные с подготовкой основания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1963,00</w:t>
            </w:r>
          </w:p>
        </w:tc>
      </w:tr>
      <w:tr w:rsidR="00C27DB1" w:rsidRPr="008112B5" w:rsidTr="002A1D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Дренажные приямки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10530,00</w:t>
            </w:r>
          </w:p>
        </w:tc>
      </w:tr>
      <w:tr w:rsidR="00C27DB1" w:rsidRPr="008112B5" w:rsidTr="002A1D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тротуарной плитки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C27DB1" w:rsidRPr="008112B5" w:rsidTr="002A1D55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8112B5" w:rsidTr="002A1D55">
        <w:trPr>
          <w:trHeight w:val="139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73" w:rsidRPr="008112B5" w:rsidRDefault="00C27DB1" w:rsidP="00686CB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*Примечание: нормативная стоимость (единичные расценки) работ по благоустройству дворовых территорий, входящих в минимальный перечень, составлена на 2 кв. 2017г. Нормативная стоимость будет корректироваться на основании писем Минстроя РФ рекомендуемыми прогнозными  индексами изменения сметной стоимости строительства.    </w:t>
            </w:r>
          </w:p>
          <w:p w:rsidR="002E0973" w:rsidRPr="008112B5" w:rsidRDefault="002E0973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</w:tbl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2E0973" w:rsidRPr="008112B5" w:rsidRDefault="002E0973" w:rsidP="00C27DB1">
      <w:pPr>
        <w:rPr>
          <w:rFonts w:ascii="Times New Roman" w:hAnsi="Times New Roman" w:cs="Times New Roman"/>
          <w:sz w:val="28"/>
          <w:szCs w:val="28"/>
        </w:rPr>
      </w:pPr>
    </w:p>
    <w:p w:rsidR="00EE56F5" w:rsidRPr="008112B5" w:rsidRDefault="00EE56F5" w:rsidP="00C27DB1">
      <w:pPr>
        <w:rPr>
          <w:rFonts w:ascii="Times New Roman" w:hAnsi="Times New Roman" w:cs="Times New Roman"/>
          <w:sz w:val="28"/>
          <w:szCs w:val="28"/>
        </w:rPr>
      </w:pPr>
    </w:p>
    <w:p w:rsidR="00603ACF" w:rsidRPr="008112B5" w:rsidRDefault="00603ACF" w:rsidP="00C27D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709"/>
        <w:gridCol w:w="567"/>
        <w:gridCol w:w="4253"/>
        <w:gridCol w:w="1631"/>
        <w:gridCol w:w="1317"/>
        <w:gridCol w:w="1729"/>
      </w:tblGrid>
      <w:tr w:rsidR="00C27DB1" w:rsidRPr="008112B5" w:rsidTr="007F1B5B">
        <w:trPr>
          <w:trHeight w:val="167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27DB1" w:rsidRPr="008112B5" w:rsidRDefault="00C27DB1" w:rsidP="002E09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5                 </w:t>
            </w:r>
          </w:p>
          <w:p w:rsidR="00C27DB1" w:rsidRPr="008112B5" w:rsidRDefault="00C27DB1" w:rsidP="002E09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«Формирование современной городской среды на территории </w:t>
            </w:r>
            <w:r w:rsidR="00D8113A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Нарышкино Урицкого района Орловской области 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2018-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</w:p>
          <w:p w:rsidR="002E0973" w:rsidRPr="008112B5" w:rsidRDefault="002E0973" w:rsidP="002E09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8112B5" w:rsidTr="007F1B5B">
        <w:trPr>
          <w:trHeight w:val="94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входящих в дополнительный перечень</w:t>
            </w:r>
          </w:p>
        </w:tc>
      </w:tr>
      <w:tr w:rsidR="00C27DB1" w:rsidRPr="008112B5" w:rsidTr="007F1B5B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с НДС в  руб.</w:t>
            </w:r>
          </w:p>
        </w:tc>
      </w:tr>
      <w:tr w:rsidR="00C27DB1" w:rsidRPr="008112B5" w:rsidTr="007F1B5B">
        <w:trPr>
          <w:trHeight w:val="15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детского спортивного оборудования (минимальный набор:горка,качели,карусель,песочница,турники,гимнастическая лестница) по прайс-листам: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="007F1B5B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616350,00</w:t>
            </w:r>
          </w:p>
        </w:tc>
      </w:tr>
      <w:tr w:rsidR="00C27DB1" w:rsidRPr="008112B5" w:rsidTr="007F1B5B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покрытия из резины с подготовкой и основанием из бетона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3007,00</w:t>
            </w:r>
          </w:p>
        </w:tc>
      </w:tr>
      <w:tr w:rsidR="00C27DB1" w:rsidRPr="008112B5" w:rsidTr="007F1B5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Засыпка грунтом толщиной 15 см с посевом газонных трав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27DB1" w:rsidRPr="008112B5" w:rsidTr="007F1B5B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отмосток оборудования бетоном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728,40</w:t>
            </w:r>
          </w:p>
        </w:tc>
      </w:tr>
      <w:tr w:rsidR="00C27DB1" w:rsidRPr="008112B5" w:rsidTr="007F1B5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отмосток оборудования асфальтобетоном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760,00</w:t>
            </w:r>
          </w:p>
        </w:tc>
      </w:tr>
      <w:tr w:rsidR="00C27DB1" w:rsidRPr="008112B5" w:rsidTr="007F1B5B">
        <w:trPr>
          <w:trHeight w:val="12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 бортового камня БР 100.20.8  с устройством основания  из песка и щебня, засыпкой пазух землей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пог.м.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898,00</w:t>
            </w:r>
          </w:p>
        </w:tc>
      </w:tr>
      <w:tr w:rsidR="00B049C4" w:rsidRPr="008112B5" w:rsidTr="00AA2EEF">
        <w:trPr>
          <w:trHeight w:val="240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C4" w:rsidRPr="008112B5" w:rsidRDefault="00B049C4" w:rsidP="00A94E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049C4" w:rsidRPr="008112B5" w:rsidRDefault="00B049C4" w:rsidP="007F1B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Примечание: нормативная стоимость (единичные расценки) работ по благоустройству дворовых территорий, входящих в дополнительный перечень, составлена на 2 кв. 2017г. Нормативная стоимость будет корректироваться на основании писем Минстроя РФ, рекомендуемыми прогнозными  индексами изменения сметной стоимости строительства.                                       </w:t>
            </w:r>
          </w:p>
        </w:tc>
      </w:tr>
    </w:tbl>
    <w:p w:rsidR="00C27DB1" w:rsidRPr="008112B5" w:rsidRDefault="00C27DB1" w:rsidP="00C27DB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Ind w:w="-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5"/>
      </w:tblGrid>
      <w:tr w:rsidR="00C27DB1" w:rsidRPr="008112B5" w:rsidTr="0079108A">
        <w:trPr>
          <w:jc w:val="right"/>
        </w:trPr>
        <w:tc>
          <w:tcPr>
            <w:tcW w:w="501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27DB1" w:rsidRPr="008112B5" w:rsidRDefault="00C27DB1" w:rsidP="00A94E68">
            <w:pPr>
              <w:pStyle w:val="afffe"/>
              <w:rPr>
                <w:sz w:val="28"/>
                <w:szCs w:val="28"/>
              </w:rPr>
            </w:pPr>
            <w:r w:rsidRPr="008112B5">
              <w:rPr>
                <w:sz w:val="28"/>
                <w:szCs w:val="28"/>
                <w:shd w:val="clear" w:color="auto" w:fill="FFFFFF"/>
              </w:rPr>
              <w:t>Приложение 6</w:t>
            </w:r>
          </w:p>
          <w:p w:rsidR="00C27DB1" w:rsidRPr="008112B5" w:rsidRDefault="008B0DB6" w:rsidP="00A94E68">
            <w:pPr>
              <w:pStyle w:val="afffe"/>
              <w:rPr>
                <w:sz w:val="28"/>
                <w:szCs w:val="28"/>
              </w:rPr>
            </w:pPr>
            <w:r w:rsidRPr="008112B5">
              <w:rPr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</w:t>
            </w:r>
            <w:r w:rsidR="004137C9" w:rsidRPr="008112B5">
              <w:rPr>
                <w:sz w:val="28"/>
                <w:szCs w:val="28"/>
                <w:lang w:eastAsia="ru-RU"/>
              </w:rPr>
              <w:t>2024</w:t>
            </w:r>
            <w:r w:rsidRPr="008112B5">
              <w:rPr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C27DB1" w:rsidRPr="008112B5" w:rsidRDefault="00C27DB1" w:rsidP="00C27DB1">
      <w:pPr>
        <w:pStyle w:val="aa"/>
        <w:shd w:val="clear" w:color="auto" w:fill="FFFFFF"/>
        <w:spacing w:before="0" w:after="0"/>
        <w:ind w:left="5685"/>
        <w:jc w:val="both"/>
        <w:rPr>
          <w:color w:val="000000"/>
          <w:sz w:val="28"/>
          <w:szCs w:val="28"/>
        </w:rPr>
      </w:pPr>
    </w:p>
    <w:p w:rsidR="00C27DB1" w:rsidRPr="008112B5" w:rsidRDefault="00C27DB1" w:rsidP="00C27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27DB1" w:rsidRPr="008112B5" w:rsidRDefault="00C27DB1" w:rsidP="00C27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9"/>
      <w:bookmarkEnd w:id="0"/>
      <w:r w:rsidRPr="008112B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Программу  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 (далее  - Порядок).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 xml:space="preserve"> 2. Ответственным лицом за разработку дизайн - проектов является </w:t>
      </w:r>
      <w:r w:rsidR="00930044" w:rsidRPr="008112B5">
        <w:rPr>
          <w:rFonts w:ascii="Times New Roman" w:hAnsi="Times New Roman" w:cs="Times New Roman"/>
          <w:color w:val="000000"/>
          <w:sz w:val="28"/>
          <w:szCs w:val="28"/>
        </w:rPr>
        <w:t>администрация п.г.т. Нарышкино Урицкого района Орловской области</w:t>
      </w:r>
      <w:r w:rsidRPr="00811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 xml:space="preserve">3. Дизайн-проект разрабатывается в отношении дворовых территорий, прошедших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4.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6. Содержание дизайн-проекта зависит от вида и состава планируемых работ.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7. Дизайн-проект должен быть разработан с учетом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8. Разработка дизайн - проекта включает следующие стадии: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8.1. осмотр дворовой территории, предлагаемой к благоустройству, совместно с представителем заинтересованных лиц;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8.2. разработка дизайн - проекта;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>8.3. согласование дизайн-проекта благоустройства дворовой территории  с представителем заинтересованных лиц</w:t>
      </w:r>
      <w:r w:rsidR="00D43272" w:rsidRPr="008112B5">
        <w:rPr>
          <w:rFonts w:ascii="Times New Roman" w:hAnsi="Times New Roman" w:cs="Times New Roman"/>
          <w:color w:val="000000"/>
          <w:sz w:val="28"/>
          <w:szCs w:val="28"/>
        </w:rPr>
        <w:t>, урегулирование замечаний</w:t>
      </w:r>
      <w:r w:rsidRPr="008112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>9.</w:t>
      </w:r>
      <w:r w:rsidR="002333B8"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="00EA4B2D" w:rsidRPr="008112B5">
        <w:rPr>
          <w:rFonts w:ascii="Times New Roman" w:hAnsi="Times New Roman" w:cs="Times New Roman"/>
          <w:sz w:val="28"/>
          <w:szCs w:val="28"/>
        </w:rPr>
        <w:t>Д</w:t>
      </w:r>
      <w:r w:rsidR="002333B8" w:rsidRPr="008112B5">
        <w:rPr>
          <w:rFonts w:ascii="Times New Roman" w:hAnsi="Times New Roman" w:cs="Times New Roman"/>
          <w:sz w:val="28"/>
          <w:szCs w:val="28"/>
        </w:rPr>
        <w:t>изайн-проект</w:t>
      </w:r>
      <w:r w:rsidR="00EA4B2D" w:rsidRPr="008112B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</w:t>
      </w:r>
      <w:r w:rsidR="00DF0BD1" w:rsidRPr="008112B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333B8" w:rsidRPr="008112B5">
        <w:rPr>
          <w:rFonts w:ascii="Times New Roman" w:hAnsi="Times New Roman" w:cs="Times New Roman"/>
          <w:sz w:val="28"/>
          <w:szCs w:val="28"/>
        </w:rPr>
        <w:t>собственниками помещений многоквартирных домов, включенных в дворовую территорию на общем собрании и оформляется протоколом.</w:t>
      </w:r>
      <w:r w:rsidRPr="008112B5">
        <w:rPr>
          <w:rFonts w:ascii="Times New Roman" w:hAnsi="Times New Roman" w:cs="Times New Roman"/>
          <w:sz w:val="28"/>
          <w:szCs w:val="28"/>
        </w:rPr>
        <w:t xml:space="preserve"> </w:t>
      </w:r>
      <w:r w:rsidR="002333B8" w:rsidRPr="0081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B1" w:rsidRPr="008112B5" w:rsidRDefault="00C27DB1" w:rsidP="00C27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B5">
        <w:rPr>
          <w:rFonts w:ascii="Times New Roman" w:hAnsi="Times New Roman" w:cs="Times New Roman"/>
          <w:sz w:val="28"/>
          <w:szCs w:val="28"/>
        </w:rPr>
        <w:t xml:space="preserve">12. Дизайн-проект утверждается постановлением </w:t>
      </w:r>
      <w:r w:rsidR="00930044" w:rsidRPr="008112B5">
        <w:rPr>
          <w:rFonts w:ascii="Times New Roman" w:hAnsi="Times New Roman" w:cs="Times New Roman"/>
          <w:color w:val="000000"/>
          <w:sz w:val="28"/>
          <w:szCs w:val="28"/>
        </w:rPr>
        <w:t>администрацию п.г.т. Нарышкино Урицкого района Орловской области</w:t>
      </w:r>
      <w:r w:rsidRPr="008112B5">
        <w:rPr>
          <w:rFonts w:ascii="Times New Roman" w:hAnsi="Times New Roman" w:cs="Times New Roman"/>
          <w:sz w:val="28"/>
          <w:szCs w:val="28"/>
        </w:rPr>
        <w:t>.</w:t>
      </w:r>
    </w:p>
    <w:p w:rsidR="006A1A27" w:rsidRPr="008112B5" w:rsidRDefault="006A1A27" w:rsidP="00C27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8112B5" w:rsidRDefault="00C27DB1" w:rsidP="00C27DB1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DB1" w:rsidRPr="008112B5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8112B5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50C8" w:rsidRPr="008112B5" w:rsidRDefault="00FB50C8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565E" w:rsidRPr="008112B5" w:rsidRDefault="00C7565E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50C8" w:rsidRPr="008112B5" w:rsidRDefault="00FB50C8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6B21" w:rsidRPr="008112B5" w:rsidRDefault="00636B2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4E47" w:rsidRPr="008112B5" w:rsidRDefault="000C4E47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7DB1" w:rsidRPr="008112B5" w:rsidRDefault="00C27DB1" w:rsidP="00C2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7565E" w:rsidRPr="008112B5" w:rsidTr="00C7565E">
        <w:tc>
          <w:tcPr>
            <w:tcW w:w="4501" w:type="dxa"/>
          </w:tcPr>
          <w:p w:rsidR="00C7565E" w:rsidRPr="008112B5" w:rsidRDefault="00C7565E" w:rsidP="00C27DB1">
            <w:pPr>
              <w:rPr>
                <w:rFonts w:ascii="Arial" w:hAnsi="Arial" w:cs="Arial"/>
                <w:color w:val="000000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                                                                          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C27DB1" w:rsidRPr="008112B5" w:rsidRDefault="00C27DB1" w:rsidP="00C27DB1">
      <w:pPr>
        <w:rPr>
          <w:rFonts w:ascii="Arial" w:hAnsi="Arial" w:cs="Arial"/>
          <w:color w:val="000000"/>
        </w:rPr>
      </w:pPr>
    </w:p>
    <w:p w:rsidR="00C27DB1" w:rsidRPr="008112B5" w:rsidRDefault="00C7565E" w:rsidP="00C27D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12B5">
        <w:rPr>
          <w:rFonts w:ascii="Times New Roman" w:hAnsi="Times New Roman" w:cs="Times New Roman"/>
          <w:sz w:val="28"/>
          <w:szCs w:val="28"/>
          <w:lang w:eastAsia="ru-RU"/>
        </w:rPr>
        <w:t>Перечень дворовых территорий многоквартирных домов, подлежащих благоустройству на 2018-</w:t>
      </w:r>
      <w:r w:rsidR="004137C9" w:rsidRPr="008112B5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8112B5">
        <w:rPr>
          <w:rFonts w:ascii="Times New Roman" w:hAnsi="Times New Roman" w:cs="Times New Roman"/>
          <w:sz w:val="28"/>
          <w:szCs w:val="28"/>
          <w:lang w:eastAsia="ru-RU"/>
        </w:rPr>
        <w:t xml:space="preserve"> годы в рамках муниципальной программы «Формирование современной городской среды» на 2018-</w:t>
      </w:r>
      <w:r w:rsidR="004137C9" w:rsidRPr="008112B5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8112B5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Style w:val="a3"/>
        <w:tblW w:w="0" w:type="auto"/>
        <w:tblInd w:w="-601" w:type="dxa"/>
        <w:tblLook w:val="04A0"/>
      </w:tblPr>
      <w:tblGrid>
        <w:gridCol w:w="861"/>
        <w:gridCol w:w="6309"/>
        <w:gridCol w:w="3285"/>
      </w:tblGrid>
      <w:tr w:rsidR="00C7565E" w:rsidRPr="008112B5" w:rsidTr="00D939DA">
        <w:tc>
          <w:tcPr>
            <w:tcW w:w="861" w:type="dxa"/>
          </w:tcPr>
          <w:p w:rsidR="00C7565E" w:rsidRPr="008112B5" w:rsidRDefault="00D939DA" w:rsidP="00D939DA">
            <w:pPr>
              <w:jc w:val="center"/>
              <w:rPr>
                <w:rFonts w:ascii="Arial" w:hAnsi="Arial" w:cs="Arial"/>
                <w:color w:val="000000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309" w:type="dxa"/>
          </w:tcPr>
          <w:p w:rsidR="00C7565E" w:rsidRPr="008112B5" w:rsidRDefault="00D939DA" w:rsidP="00D939DA">
            <w:pPr>
              <w:jc w:val="center"/>
              <w:rPr>
                <w:rFonts w:ascii="Arial" w:hAnsi="Arial" w:cs="Arial"/>
                <w:color w:val="000000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многоквартирных домов</w:t>
            </w:r>
          </w:p>
        </w:tc>
        <w:tc>
          <w:tcPr>
            <w:tcW w:w="3285" w:type="dxa"/>
          </w:tcPr>
          <w:p w:rsidR="00C7565E" w:rsidRPr="008112B5" w:rsidRDefault="00D939DA" w:rsidP="00D939DA">
            <w:pPr>
              <w:jc w:val="center"/>
              <w:rPr>
                <w:rFonts w:ascii="Arial" w:hAnsi="Arial" w:cs="Arial"/>
                <w:color w:val="000000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проведения работ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ул.Заводская, д.52                               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:rsidR="00D939DA" w:rsidRPr="008112B5" w:rsidRDefault="00B76B12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ул.Заводская, д.д.58 ,60</w:t>
            </w:r>
            <w:r w:rsidR="00D939DA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:rsidR="00D939DA" w:rsidRPr="008112B5" w:rsidRDefault="00B76B12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ул.Заводская, д.68</w:t>
            </w:r>
            <w:r w:rsidR="00D939DA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ул.Заводская, д.д.64, 70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д.д. 1,3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ул.Ленина д.</w:t>
            </w:r>
            <w:r w:rsidR="00B76B12" w:rsidRPr="008112B5">
              <w:rPr>
                <w:rFonts w:ascii="Times New Roman" w:hAnsi="Times New Roman" w:cs="Times New Roman"/>
                <w:sz w:val="28"/>
                <w:szCs w:val="28"/>
              </w:rPr>
              <w:t>д.2,2а,4 ,6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д.д.13,15,19,21 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д.96 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д.97 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ул.Ленина д.118, Некрасова д.2  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ул.Микрорайон д.1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ул.Микрорайон д.1а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ул.Микрорайон д.2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ул.Микрорайон д.9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ул.Немкова д.99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пер.Промышленный д.1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Ревкова д.38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09" w:type="dxa"/>
          </w:tcPr>
          <w:p w:rsidR="00D939DA" w:rsidRPr="008112B5" w:rsidRDefault="00D939DA" w:rsidP="00B76B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ул.Садовая д.д.</w:t>
            </w:r>
            <w:r w:rsidR="00B76B12"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 2а,3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B76B12" w:rsidRPr="008112B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6B12" w:rsidRPr="00811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 xml:space="preserve">а,7а,8а   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ул.Садовая д. 18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ул.Чапаева д.д. 18,20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09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ул.Микрорайон, д.д. 5,6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B12"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:rsidR="00D939DA" w:rsidRPr="008112B5" w:rsidRDefault="00B76B12" w:rsidP="00D9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Ул.Микрорайон Строителей д.9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939DA" w:rsidRPr="008112B5" w:rsidTr="00D939DA">
        <w:tc>
          <w:tcPr>
            <w:tcW w:w="861" w:type="dxa"/>
            <w:vAlign w:val="bottom"/>
          </w:tcPr>
          <w:p w:rsidR="00D939DA" w:rsidRPr="008112B5" w:rsidRDefault="00D939DA" w:rsidP="00D9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6B12" w:rsidRPr="00811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:rsidR="00D939DA" w:rsidRPr="008112B5" w:rsidRDefault="00D939DA" w:rsidP="00B7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76B12" w:rsidRPr="008112B5">
              <w:rPr>
                <w:rFonts w:ascii="Times New Roman" w:hAnsi="Times New Roman" w:cs="Times New Roman"/>
                <w:sz w:val="28"/>
                <w:szCs w:val="28"/>
              </w:rPr>
              <w:t>129 Стрелковой Дивизии д.д. 38, 39</w:t>
            </w:r>
          </w:p>
        </w:tc>
        <w:tc>
          <w:tcPr>
            <w:tcW w:w="3285" w:type="dxa"/>
          </w:tcPr>
          <w:p w:rsidR="00D939DA" w:rsidRPr="008112B5" w:rsidRDefault="00D939DA" w:rsidP="00D939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</w:t>
            </w:r>
            <w:r w:rsidR="004137C9"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C7565E" w:rsidRPr="008112B5" w:rsidRDefault="00C7565E" w:rsidP="00C27DB1">
      <w:pPr>
        <w:rPr>
          <w:rFonts w:ascii="Arial" w:hAnsi="Arial" w:cs="Arial"/>
          <w:color w:val="000000"/>
        </w:rPr>
      </w:pPr>
    </w:p>
    <w:p w:rsidR="00C27DB1" w:rsidRPr="008112B5" w:rsidRDefault="00C27DB1" w:rsidP="00C27DB1">
      <w:pPr>
        <w:rPr>
          <w:rFonts w:ascii="Arial" w:hAnsi="Arial" w:cs="Arial"/>
          <w:color w:val="000000"/>
        </w:rPr>
      </w:pPr>
    </w:p>
    <w:p w:rsidR="00C27DB1" w:rsidRPr="008112B5" w:rsidRDefault="00C27DB1" w:rsidP="00C27DB1">
      <w:pPr>
        <w:rPr>
          <w:rFonts w:ascii="Arial" w:hAnsi="Arial" w:cs="Arial"/>
          <w:color w:val="000000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993"/>
        <w:gridCol w:w="477"/>
        <w:gridCol w:w="4816"/>
        <w:gridCol w:w="2708"/>
        <w:gridCol w:w="1354"/>
      </w:tblGrid>
      <w:tr w:rsidR="00C27DB1" w:rsidRPr="008112B5" w:rsidTr="008700D7">
        <w:trPr>
          <w:trHeight w:val="1842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8                                                                          </w:t>
            </w:r>
            <w:r w:rsidR="008B0DB6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 на территории городского поселения Нарышкино Урицкого района Орловской области на 2018-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B0DB6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27DB1" w:rsidRPr="008112B5" w:rsidTr="008700D7">
        <w:trPr>
          <w:trHeight w:val="570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112B5" w:rsidRDefault="00C27DB1" w:rsidP="00740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общественных территорий, подлежащих благоустройству на 2018-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 в рамках муниципальной программы «Формирование современной городской среды» на 2018-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  <w:r w:rsidR="00570A04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виды работ по благоустройству общественных территорий</w:t>
            </w:r>
          </w:p>
        </w:tc>
      </w:tr>
      <w:tr w:rsidR="00C27DB1" w:rsidRPr="008112B5" w:rsidTr="008700D7">
        <w:trPr>
          <w:trHeight w:val="870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8112B5" w:rsidTr="008700D7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 проведения работ </w:t>
            </w:r>
          </w:p>
        </w:tc>
      </w:tr>
      <w:tr w:rsidR="00C27DB1" w:rsidRPr="008112B5" w:rsidTr="008700D7">
        <w:trPr>
          <w:trHeight w:val="7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DB1" w:rsidRPr="008112B5" w:rsidRDefault="00C27DB1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DB1" w:rsidRPr="008112B5" w:rsidTr="008700D7">
        <w:trPr>
          <w:trHeight w:val="375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7DB1" w:rsidRPr="008112B5" w:rsidRDefault="00163B7B" w:rsidP="00163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 Нарышкино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DB1" w:rsidRPr="008112B5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5A94" w:rsidRPr="008112B5" w:rsidTr="008700D7">
        <w:trPr>
          <w:trHeight w:val="73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по ул. Ленина в пгт Нарышкино Урицкого района Орловской области 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 </w:t>
            </w:r>
          </w:p>
        </w:tc>
      </w:tr>
      <w:tr w:rsidR="00CA5A94" w:rsidRPr="008112B5" w:rsidTr="008700D7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слоев и оснований из песка</w:t>
            </w:r>
          </w:p>
          <w:p w:rsidR="00CA5A94" w:rsidRPr="008112B5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15 см из щебня фракции 40-70 мл при укатке каменных материалов с пределом прочности на стяжке до 68.6 МПа верхнего слоя двухслойных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971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оснований толщиной 15 см из щебня фракции 40-70 мм при укатке каменных мате нижнего слоя двухслойных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каждые 1 см изменения толщины слоя добавлять или исключать к расценкам 27-04-007-01, 27-04-007-02, 27-04-007-03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163B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 толщиной 4 см из горячих асфальтобетонных смесей плотных крупнозернистых типа АБ, плотностью каменных материалов 2,5-2,9 т/м3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562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каждые 0,5 см изменения толщины слоя добавлять или исключать к расценкам  27-04-007-03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плотностью каменных материалов 2,5-2,9 т/м3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бортовых камней бетонных при других видах покрытия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94" w:rsidRPr="008112B5" w:rsidTr="008700D7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Устройство подстилающих и выравнивающих слоев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94" w:rsidRPr="008112B5" w:rsidRDefault="00CA5A94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оснований из песка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подстилающих и выравнивающих слоев оснований из песчано-гравийной смеси, древесины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 из тротуарной плитки количество плитки при укладке на 1 и2 55шт.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 тротуарной плитки толщиной 70 мм угловой шлифованной машиной (60 мм)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10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Добавлять (уменьшать) на каждые 10 мм к расценке 27-07-005-05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железобетонных фундаментов общего назначения объемом до 5 м3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и кирпичных горловин колодцев и камер</w:t>
            </w:r>
          </w:p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931" w:rsidRPr="008112B5" w:rsidTr="008700D7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6931" w:rsidRPr="008112B5" w:rsidRDefault="00106931" w:rsidP="004804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Люк бетонный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31" w:rsidRPr="008112B5" w:rsidRDefault="0010693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58F" w:rsidRPr="00435781" w:rsidTr="008700D7">
        <w:trPr>
          <w:trHeight w:val="34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58F" w:rsidRPr="008112B5" w:rsidRDefault="00273E6B" w:rsidP="00930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58F" w:rsidRPr="008112B5" w:rsidRDefault="00273E6B" w:rsidP="00273E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парк по ул. Ленина в пгт.</w:t>
            </w:r>
            <w:r w:rsidR="00740F90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Нарышкино Урицкого района Орловской области</w:t>
            </w:r>
          </w:p>
        </w:tc>
        <w:tc>
          <w:tcPr>
            <w:tcW w:w="2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58F" w:rsidRPr="008112B5" w:rsidRDefault="00A7058F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8F" w:rsidRPr="00435781" w:rsidRDefault="00273E6B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</w:t>
            </w:r>
            <w:r w:rsidR="004137C9" w:rsidRPr="008112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27DB1" w:rsidRPr="00435781" w:rsidTr="008700D7">
        <w:trPr>
          <w:trHeight w:val="345"/>
        </w:trPr>
        <w:tc>
          <w:tcPr>
            <w:tcW w:w="62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435781" w:rsidRDefault="00C27DB1" w:rsidP="00A94E6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435781" w:rsidRDefault="00C27DB1" w:rsidP="00A94E68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7DB1" w:rsidRPr="00435781" w:rsidRDefault="00C27DB1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9DE" w:rsidRPr="00435781" w:rsidTr="008700D7">
        <w:trPr>
          <w:trHeight w:val="345"/>
        </w:trPr>
        <w:tc>
          <w:tcPr>
            <w:tcW w:w="62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A59DE" w:rsidRPr="00435781" w:rsidRDefault="000A59DE" w:rsidP="00A94E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left w:val="nil"/>
              <w:bottom w:val="nil"/>
              <w:right w:val="nil"/>
            </w:tcBorders>
            <w:vAlign w:val="center"/>
          </w:tcPr>
          <w:p w:rsidR="000A59DE" w:rsidRPr="00435781" w:rsidRDefault="000A59DE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:rsidR="000A59DE" w:rsidRPr="00435781" w:rsidRDefault="000A59DE" w:rsidP="00A94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396" w:rsidRDefault="004B7396" w:rsidP="00832EA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75B" w:rsidRPr="00E67702" w:rsidRDefault="00F2775B" w:rsidP="00256520">
      <w:pPr>
        <w:pStyle w:val="aa"/>
        <w:shd w:val="clear" w:color="auto" w:fill="FFFFFF"/>
        <w:spacing w:before="0" w:beforeAutospacing="0" w:after="0" w:afterAutospacing="0"/>
        <w:ind w:firstLineChars="295" w:firstLine="619"/>
        <w:jc w:val="both"/>
        <w:rPr>
          <w:rFonts w:ascii="Helvetica" w:hAnsi="Helvetica" w:cs="Helvetica"/>
          <w:color w:val="555555"/>
          <w:sz w:val="21"/>
          <w:szCs w:val="21"/>
        </w:rPr>
      </w:pPr>
    </w:p>
    <w:sectPr w:rsidR="00F2775B" w:rsidRPr="00E67702" w:rsidSect="0062196E">
      <w:footerReference w:type="default" r:id="rId12"/>
      <w:pgSz w:w="11906" w:h="16838"/>
      <w:pgMar w:top="851" w:right="567" w:bottom="568" w:left="1701" w:header="62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3F" w:rsidRDefault="00AE103F" w:rsidP="00376C2E">
      <w:pPr>
        <w:spacing w:after="0" w:line="240" w:lineRule="auto"/>
      </w:pPr>
      <w:r>
        <w:separator/>
      </w:r>
    </w:p>
  </w:endnote>
  <w:endnote w:type="continuationSeparator" w:id="1">
    <w:p w:rsidR="00AE103F" w:rsidRDefault="00AE103F" w:rsidP="0037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929"/>
      <w:docPartObj>
        <w:docPartGallery w:val="Page Numbers (Bottom of Page)"/>
        <w:docPartUnique/>
      </w:docPartObj>
    </w:sdtPr>
    <w:sdtContent>
      <w:p w:rsidR="00634E6C" w:rsidRDefault="005A4D22">
        <w:pPr>
          <w:pStyle w:val="ad"/>
          <w:jc w:val="center"/>
        </w:pPr>
        <w:fldSimple w:instr=" PAGE   \* MERGEFORMAT ">
          <w:r w:rsidR="00AE103F">
            <w:rPr>
              <w:noProof/>
            </w:rPr>
            <w:t>1</w:t>
          </w:r>
        </w:fldSimple>
      </w:p>
    </w:sdtContent>
  </w:sdt>
  <w:p w:rsidR="00634E6C" w:rsidRDefault="00634E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3F" w:rsidRDefault="00AE103F" w:rsidP="00376C2E">
      <w:pPr>
        <w:spacing w:after="0" w:line="240" w:lineRule="auto"/>
      </w:pPr>
      <w:r>
        <w:separator/>
      </w:r>
    </w:p>
  </w:footnote>
  <w:footnote w:type="continuationSeparator" w:id="1">
    <w:p w:rsidR="00AE103F" w:rsidRDefault="00AE103F" w:rsidP="0037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trike w:val="0"/>
        <w:dstrike w:val="0"/>
        <w:position w:val="0"/>
        <w:sz w:val="28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color w:val="00000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B33243"/>
    <w:multiLevelType w:val="multilevel"/>
    <w:tmpl w:val="EA043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24718DF"/>
    <w:multiLevelType w:val="multilevel"/>
    <w:tmpl w:val="48508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7701029"/>
    <w:multiLevelType w:val="multilevel"/>
    <w:tmpl w:val="55283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24926"/>
    <w:multiLevelType w:val="multilevel"/>
    <w:tmpl w:val="105AC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76C2E"/>
    <w:rsid w:val="00002F96"/>
    <w:rsid w:val="00004C74"/>
    <w:rsid w:val="00006042"/>
    <w:rsid w:val="00013885"/>
    <w:rsid w:val="00014521"/>
    <w:rsid w:val="0001585C"/>
    <w:rsid w:val="000263C3"/>
    <w:rsid w:val="000319E6"/>
    <w:rsid w:val="00032212"/>
    <w:rsid w:val="00034234"/>
    <w:rsid w:val="00036A41"/>
    <w:rsid w:val="00037860"/>
    <w:rsid w:val="00046173"/>
    <w:rsid w:val="000506A4"/>
    <w:rsid w:val="00053DB0"/>
    <w:rsid w:val="000549CB"/>
    <w:rsid w:val="00055A77"/>
    <w:rsid w:val="00056DEF"/>
    <w:rsid w:val="00056EAB"/>
    <w:rsid w:val="0006164A"/>
    <w:rsid w:val="00063EB5"/>
    <w:rsid w:val="00066785"/>
    <w:rsid w:val="0007070E"/>
    <w:rsid w:val="00070F3E"/>
    <w:rsid w:val="00072803"/>
    <w:rsid w:val="00074B71"/>
    <w:rsid w:val="0007524E"/>
    <w:rsid w:val="000760E2"/>
    <w:rsid w:val="000778FD"/>
    <w:rsid w:val="000826CE"/>
    <w:rsid w:val="00083460"/>
    <w:rsid w:val="0008376F"/>
    <w:rsid w:val="000A0F34"/>
    <w:rsid w:val="000A59DE"/>
    <w:rsid w:val="000A5F85"/>
    <w:rsid w:val="000A6077"/>
    <w:rsid w:val="000B128A"/>
    <w:rsid w:val="000B311F"/>
    <w:rsid w:val="000B3237"/>
    <w:rsid w:val="000B4233"/>
    <w:rsid w:val="000C29FD"/>
    <w:rsid w:val="000C4E47"/>
    <w:rsid w:val="000C60F5"/>
    <w:rsid w:val="000C7E97"/>
    <w:rsid w:val="000D0BA2"/>
    <w:rsid w:val="000D2B5E"/>
    <w:rsid w:val="000D3C77"/>
    <w:rsid w:val="000D4183"/>
    <w:rsid w:val="000D5CD2"/>
    <w:rsid w:val="000E1ECD"/>
    <w:rsid w:val="000E2C24"/>
    <w:rsid w:val="000F16DB"/>
    <w:rsid w:val="000F1F9F"/>
    <w:rsid w:val="000F4713"/>
    <w:rsid w:val="000F474A"/>
    <w:rsid w:val="000F4D21"/>
    <w:rsid w:val="000F6371"/>
    <w:rsid w:val="001024E5"/>
    <w:rsid w:val="00106931"/>
    <w:rsid w:val="00110350"/>
    <w:rsid w:val="00130D2A"/>
    <w:rsid w:val="00133498"/>
    <w:rsid w:val="0014399B"/>
    <w:rsid w:val="00145673"/>
    <w:rsid w:val="001468F9"/>
    <w:rsid w:val="00146E9C"/>
    <w:rsid w:val="001553AA"/>
    <w:rsid w:val="001558B3"/>
    <w:rsid w:val="00162D93"/>
    <w:rsid w:val="001634C3"/>
    <w:rsid w:val="00163B7B"/>
    <w:rsid w:val="00164272"/>
    <w:rsid w:val="00167876"/>
    <w:rsid w:val="0017233E"/>
    <w:rsid w:val="00174D2A"/>
    <w:rsid w:val="00175B86"/>
    <w:rsid w:val="001764D2"/>
    <w:rsid w:val="00181E78"/>
    <w:rsid w:val="00183899"/>
    <w:rsid w:val="00183F19"/>
    <w:rsid w:val="00184445"/>
    <w:rsid w:val="001849ED"/>
    <w:rsid w:val="00186148"/>
    <w:rsid w:val="001907D0"/>
    <w:rsid w:val="00191790"/>
    <w:rsid w:val="00192C57"/>
    <w:rsid w:val="00193B59"/>
    <w:rsid w:val="00195458"/>
    <w:rsid w:val="00197337"/>
    <w:rsid w:val="00197EC6"/>
    <w:rsid w:val="001A4A12"/>
    <w:rsid w:val="001A5CB5"/>
    <w:rsid w:val="001B183F"/>
    <w:rsid w:val="001B1FEA"/>
    <w:rsid w:val="001B3165"/>
    <w:rsid w:val="001B361C"/>
    <w:rsid w:val="001B43E2"/>
    <w:rsid w:val="001B7055"/>
    <w:rsid w:val="001B71C6"/>
    <w:rsid w:val="001C23F0"/>
    <w:rsid w:val="001C7744"/>
    <w:rsid w:val="001D0ADB"/>
    <w:rsid w:val="001D34F3"/>
    <w:rsid w:val="001E0736"/>
    <w:rsid w:val="001E2386"/>
    <w:rsid w:val="001E39AC"/>
    <w:rsid w:val="001E4DFC"/>
    <w:rsid w:val="001E693A"/>
    <w:rsid w:val="001F48F6"/>
    <w:rsid w:val="002008A9"/>
    <w:rsid w:val="00201F56"/>
    <w:rsid w:val="00203167"/>
    <w:rsid w:val="0020322C"/>
    <w:rsid w:val="00206A6F"/>
    <w:rsid w:val="00215259"/>
    <w:rsid w:val="00216827"/>
    <w:rsid w:val="00216BDC"/>
    <w:rsid w:val="002207A6"/>
    <w:rsid w:val="002240BA"/>
    <w:rsid w:val="002251E8"/>
    <w:rsid w:val="002272BD"/>
    <w:rsid w:val="002333B8"/>
    <w:rsid w:val="00237A74"/>
    <w:rsid w:val="002446D9"/>
    <w:rsid w:val="00244D24"/>
    <w:rsid w:val="002502E3"/>
    <w:rsid w:val="002511CA"/>
    <w:rsid w:val="002525F7"/>
    <w:rsid w:val="00252A74"/>
    <w:rsid w:val="002538B1"/>
    <w:rsid w:val="00256520"/>
    <w:rsid w:val="0025654D"/>
    <w:rsid w:val="002626E5"/>
    <w:rsid w:val="00270B6E"/>
    <w:rsid w:val="00273E6B"/>
    <w:rsid w:val="0027410B"/>
    <w:rsid w:val="00277A16"/>
    <w:rsid w:val="00280608"/>
    <w:rsid w:val="002812A2"/>
    <w:rsid w:val="00281915"/>
    <w:rsid w:val="00282F81"/>
    <w:rsid w:val="0029124F"/>
    <w:rsid w:val="00291307"/>
    <w:rsid w:val="002940F4"/>
    <w:rsid w:val="00294A6D"/>
    <w:rsid w:val="002A1D55"/>
    <w:rsid w:val="002A2954"/>
    <w:rsid w:val="002A45E0"/>
    <w:rsid w:val="002B3761"/>
    <w:rsid w:val="002B4ED9"/>
    <w:rsid w:val="002B511C"/>
    <w:rsid w:val="002B5F90"/>
    <w:rsid w:val="002C23AD"/>
    <w:rsid w:val="002C27F0"/>
    <w:rsid w:val="002C5EC2"/>
    <w:rsid w:val="002D4229"/>
    <w:rsid w:val="002E0973"/>
    <w:rsid w:val="002E350D"/>
    <w:rsid w:val="002E53DF"/>
    <w:rsid w:val="002E6B4C"/>
    <w:rsid w:val="00303D78"/>
    <w:rsid w:val="00303F13"/>
    <w:rsid w:val="00304504"/>
    <w:rsid w:val="003057C2"/>
    <w:rsid w:val="0030650C"/>
    <w:rsid w:val="00313727"/>
    <w:rsid w:val="00316348"/>
    <w:rsid w:val="003164CA"/>
    <w:rsid w:val="003214C1"/>
    <w:rsid w:val="00327AF2"/>
    <w:rsid w:val="00333DCA"/>
    <w:rsid w:val="00337A40"/>
    <w:rsid w:val="00353605"/>
    <w:rsid w:val="003568FF"/>
    <w:rsid w:val="003604A8"/>
    <w:rsid w:val="00362DCD"/>
    <w:rsid w:val="00364406"/>
    <w:rsid w:val="00364DDE"/>
    <w:rsid w:val="00371F3F"/>
    <w:rsid w:val="0037289D"/>
    <w:rsid w:val="00376C2E"/>
    <w:rsid w:val="0038279B"/>
    <w:rsid w:val="0038587F"/>
    <w:rsid w:val="00386565"/>
    <w:rsid w:val="00391B12"/>
    <w:rsid w:val="0039439A"/>
    <w:rsid w:val="00395B77"/>
    <w:rsid w:val="00396D02"/>
    <w:rsid w:val="003A5396"/>
    <w:rsid w:val="003A560A"/>
    <w:rsid w:val="003B10F9"/>
    <w:rsid w:val="003B1A70"/>
    <w:rsid w:val="003B2521"/>
    <w:rsid w:val="003B2992"/>
    <w:rsid w:val="003C0381"/>
    <w:rsid w:val="003D082A"/>
    <w:rsid w:val="003D5225"/>
    <w:rsid w:val="003D6B6A"/>
    <w:rsid w:val="003D721F"/>
    <w:rsid w:val="003E0AB0"/>
    <w:rsid w:val="003E6375"/>
    <w:rsid w:val="003F0DFA"/>
    <w:rsid w:val="003F1005"/>
    <w:rsid w:val="003F22AB"/>
    <w:rsid w:val="003F2E1F"/>
    <w:rsid w:val="003F686D"/>
    <w:rsid w:val="00405C8A"/>
    <w:rsid w:val="00407387"/>
    <w:rsid w:val="00411029"/>
    <w:rsid w:val="0041178D"/>
    <w:rsid w:val="00411AE8"/>
    <w:rsid w:val="004137C9"/>
    <w:rsid w:val="004137E5"/>
    <w:rsid w:val="00417C43"/>
    <w:rsid w:val="00420899"/>
    <w:rsid w:val="004233C0"/>
    <w:rsid w:val="004257F0"/>
    <w:rsid w:val="00432B37"/>
    <w:rsid w:val="00435781"/>
    <w:rsid w:val="00441786"/>
    <w:rsid w:val="004441DD"/>
    <w:rsid w:val="00451B5C"/>
    <w:rsid w:val="00454BFD"/>
    <w:rsid w:val="00454E3C"/>
    <w:rsid w:val="00455379"/>
    <w:rsid w:val="00455D5D"/>
    <w:rsid w:val="00456222"/>
    <w:rsid w:val="004610D2"/>
    <w:rsid w:val="00461A63"/>
    <w:rsid w:val="00464A8D"/>
    <w:rsid w:val="004650B6"/>
    <w:rsid w:val="004702A8"/>
    <w:rsid w:val="00470B33"/>
    <w:rsid w:val="00471012"/>
    <w:rsid w:val="004728F5"/>
    <w:rsid w:val="004756DE"/>
    <w:rsid w:val="004765FC"/>
    <w:rsid w:val="00477BA1"/>
    <w:rsid w:val="004804F7"/>
    <w:rsid w:val="0048260F"/>
    <w:rsid w:val="00484135"/>
    <w:rsid w:val="00490E31"/>
    <w:rsid w:val="00496ADA"/>
    <w:rsid w:val="00497D0D"/>
    <w:rsid w:val="004A176E"/>
    <w:rsid w:val="004A2CA3"/>
    <w:rsid w:val="004A4BE7"/>
    <w:rsid w:val="004A4C09"/>
    <w:rsid w:val="004A685B"/>
    <w:rsid w:val="004B3697"/>
    <w:rsid w:val="004B7396"/>
    <w:rsid w:val="004B769E"/>
    <w:rsid w:val="004C091C"/>
    <w:rsid w:val="004C1779"/>
    <w:rsid w:val="004C38E4"/>
    <w:rsid w:val="004C4504"/>
    <w:rsid w:val="004C5D97"/>
    <w:rsid w:val="004C7803"/>
    <w:rsid w:val="004D329A"/>
    <w:rsid w:val="004D44A0"/>
    <w:rsid w:val="004D47FB"/>
    <w:rsid w:val="004E27BC"/>
    <w:rsid w:val="004E6C4B"/>
    <w:rsid w:val="004F57FE"/>
    <w:rsid w:val="00501540"/>
    <w:rsid w:val="00502AA4"/>
    <w:rsid w:val="00504FC5"/>
    <w:rsid w:val="00506149"/>
    <w:rsid w:val="005073C2"/>
    <w:rsid w:val="00510A9C"/>
    <w:rsid w:val="00511552"/>
    <w:rsid w:val="0051236E"/>
    <w:rsid w:val="0051344A"/>
    <w:rsid w:val="00514CB6"/>
    <w:rsid w:val="00516A46"/>
    <w:rsid w:val="00520D3B"/>
    <w:rsid w:val="005222E9"/>
    <w:rsid w:val="005230AC"/>
    <w:rsid w:val="00530F5B"/>
    <w:rsid w:val="005311C2"/>
    <w:rsid w:val="00531805"/>
    <w:rsid w:val="00531AC6"/>
    <w:rsid w:val="005323E4"/>
    <w:rsid w:val="00534113"/>
    <w:rsid w:val="005428E9"/>
    <w:rsid w:val="005442FC"/>
    <w:rsid w:val="005455AE"/>
    <w:rsid w:val="00545FF6"/>
    <w:rsid w:val="005539F7"/>
    <w:rsid w:val="00553C0F"/>
    <w:rsid w:val="0056182E"/>
    <w:rsid w:val="0056280B"/>
    <w:rsid w:val="00566952"/>
    <w:rsid w:val="0056718F"/>
    <w:rsid w:val="00570A04"/>
    <w:rsid w:val="0057408C"/>
    <w:rsid w:val="00577501"/>
    <w:rsid w:val="005808E1"/>
    <w:rsid w:val="005814D7"/>
    <w:rsid w:val="0058242B"/>
    <w:rsid w:val="0058289C"/>
    <w:rsid w:val="00583E3D"/>
    <w:rsid w:val="00586F04"/>
    <w:rsid w:val="00590609"/>
    <w:rsid w:val="00591A89"/>
    <w:rsid w:val="0059610A"/>
    <w:rsid w:val="005A0770"/>
    <w:rsid w:val="005A4802"/>
    <w:rsid w:val="005A4D22"/>
    <w:rsid w:val="005A6AD6"/>
    <w:rsid w:val="005B17F4"/>
    <w:rsid w:val="005B342F"/>
    <w:rsid w:val="005C00E2"/>
    <w:rsid w:val="005C327B"/>
    <w:rsid w:val="005C46C1"/>
    <w:rsid w:val="005C5C38"/>
    <w:rsid w:val="005D19C7"/>
    <w:rsid w:val="005D31F1"/>
    <w:rsid w:val="005D3CC2"/>
    <w:rsid w:val="005D61F3"/>
    <w:rsid w:val="005D7B72"/>
    <w:rsid w:val="005E3CA3"/>
    <w:rsid w:val="005E6FCB"/>
    <w:rsid w:val="005F3288"/>
    <w:rsid w:val="005F7896"/>
    <w:rsid w:val="00600C23"/>
    <w:rsid w:val="00601F7D"/>
    <w:rsid w:val="00603457"/>
    <w:rsid w:val="00603ACF"/>
    <w:rsid w:val="00604D4E"/>
    <w:rsid w:val="006056A9"/>
    <w:rsid w:val="00616886"/>
    <w:rsid w:val="0062196E"/>
    <w:rsid w:val="006240A0"/>
    <w:rsid w:val="006259E3"/>
    <w:rsid w:val="00632902"/>
    <w:rsid w:val="00633BEE"/>
    <w:rsid w:val="00634E6C"/>
    <w:rsid w:val="00636B21"/>
    <w:rsid w:val="00637300"/>
    <w:rsid w:val="0063778F"/>
    <w:rsid w:val="00641C55"/>
    <w:rsid w:val="00641FB4"/>
    <w:rsid w:val="006442A2"/>
    <w:rsid w:val="00651DF0"/>
    <w:rsid w:val="00651F37"/>
    <w:rsid w:val="00652BC5"/>
    <w:rsid w:val="00652DFE"/>
    <w:rsid w:val="00654139"/>
    <w:rsid w:val="00654C21"/>
    <w:rsid w:val="0065734F"/>
    <w:rsid w:val="00657DEE"/>
    <w:rsid w:val="006609E2"/>
    <w:rsid w:val="00661094"/>
    <w:rsid w:val="0066290F"/>
    <w:rsid w:val="0066467F"/>
    <w:rsid w:val="00671C91"/>
    <w:rsid w:val="00675547"/>
    <w:rsid w:val="00683310"/>
    <w:rsid w:val="00686CBD"/>
    <w:rsid w:val="006923C6"/>
    <w:rsid w:val="006947CF"/>
    <w:rsid w:val="00695627"/>
    <w:rsid w:val="006972CF"/>
    <w:rsid w:val="006A1A27"/>
    <w:rsid w:val="006A2AC6"/>
    <w:rsid w:val="006A39E0"/>
    <w:rsid w:val="006A3FE6"/>
    <w:rsid w:val="006A4E7C"/>
    <w:rsid w:val="006A5EB8"/>
    <w:rsid w:val="006A698A"/>
    <w:rsid w:val="006B3306"/>
    <w:rsid w:val="006C13D4"/>
    <w:rsid w:val="006C4615"/>
    <w:rsid w:val="006C65C0"/>
    <w:rsid w:val="006D3021"/>
    <w:rsid w:val="006D6256"/>
    <w:rsid w:val="006E24DC"/>
    <w:rsid w:val="006E5808"/>
    <w:rsid w:val="006E6E44"/>
    <w:rsid w:val="006F1F01"/>
    <w:rsid w:val="006F5024"/>
    <w:rsid w:val="006F5CFD"/>
    <w:rsid w:val="00703270"/>
    <w:rsid w:val="00703EDD"/>
    <w:rsid w:val="00705342"/>
    <w:rsid w:val="007069C9"/>
    <w:rsid w:val="007073F6"/>
    <w:rsid w:val="0071490C"/>
    <w:rsid w:val="007170FA"/>
    <w:rsid w:val="00721DB4"/>
    <w:rsid w:val="00723E55"/>
    <w:rsid w:val="00725760"/>
    <w:rsid w:val="00726C72"/>
    <w:rsid w:val="007339E6"/>
    <w:rsid w:val="00735BDC"/>
    <w:rsid w:val="00736954"/>
    <w:rsid w:val="00737678"/>
    <w:rsid w:val="00740DD6"/>
    <w:rsid w:val="00740F90"/>
    <w:rsid w:val="00746E72"/>
    <w:rsid w:val="0075236D"/>
    <w:rsid w:val="007546A9"/>
    <w:rsid w:val="00754CDE"/>
    <w:rsid w:val="00756E86"/>
    <w:rsid w:val="0075723A"/>
    <w:rsid w:val="00760DAE"/>
    <w:rsid w:val="0076213B"/>
    <w:rsid w:val="007621E3"/>
    <w:rsid w:val="00762F0E"/>
    <w:rsid w:val="00767147"/>
    <w:rsid w:val="00772D81"/>
    <w:rsid w:val="00774CFE"/>
    <w:rsid w:val="00775CF9"/>
    <w:rsid w:val="007821E7"/>
    <w:rsid w:val="00782273"/>
    <w:rsid w:val="00785067"/>
    <w:rsid w:val="0079059D"/>
    <w:rsid w:val="0079108A"/>
    <w:rsid w:val="0079613A"/>
    <w:rsid w:val="007A037E"/>
    <w:rsid w:val="007A53CD"/>
    <w:rsid w:val="007A59E9"/>
    <w:rsid w:val="007A674C"/>
    <w:rsid w:val="007B06DA"/>
    <w:rsid w:val="007B1317"/>
    <w:rsid w:val="007B32B2"/>
    <w:rsid w:val="007B7CEF"/>
    <w:rsid w:val="007C16E3"/>
    <w:rsid w:val="007C6A13"/>
    <w:rsid w:val="007C7459"/>
    <w:rsid w:val="007C7A36"/>
    <w:rsid w:val="007D164D"/>
    <w:rsid w:val="007D4CF2"/>
    <w:rsid w:val="007D6957"/>
    <w:rsid w:val="007E19F1"/>
    <w:rsid w:val="007E266A"/>
    <w:rsid w:val="007E710F"/>
    <w:rsid w:val="007F1B5B"/>
    <w:rsid w:val="007F7CDE"/>
    <w:rsid w:val="008006FC"/>
    <w:rsid w:val="0080221E"/>
    <w:rsid w:val="0080249F"/>
    <w:rsid w:val="00803FE2"/>
    <w:rsid w:val="008048E5"/>
    <w:rsid w:val="00810A7A"/>
    <w:rsid w:val="008112B5"/>
    <w:rsid w:val="00816CD7"/>
    <w:rsid w:val="00823E75"/>
    <w:rsid w:val="00824B1D"/>
    <w:rsid w:val="00832454"/>
    <w:rsid w:val="00832EAC"/>
    <w:rsid w:val="00837B98"/>
    <w:rsid w:val="00842E69"/>
    <w:rsid w:val="00843A4C"/>
    <w:rsid w:val="00846319"/>
    <w:rsid w:val="008525A8"/>
    <w:rsid w:val="00852FCB"/>
    <w:rsid w:val="008558F5"/>
    <w:rsid w:val="00855938"/>
    <w:rsid w:val="0085749A"/>
    <w:rsid w:val="00862393"/>
    <w:rsid w:val="0086581A"/>
    <w:rsid w:val="008700D7"/>
    <w:rsid w:val="00871243"/>
    <w:rsid w:val="00872DC2"/>
    <w:rsid w:val="008767CB"/>
    <w:rsid w:val="008779D4"/>
    <w:rsid w:val="008816B2"/>
    <w:rsid w:val="008840ED"/>
    <w:rsid w:val="0088422A"/>
    <w:rsid w:val="00886FCD"/>
    <w:rsid w:val="008872CE"/>
    <w:rsid w:val="008910B6"/>
    <w:rsid w:val="00893A3A"/>
    <w:rsid w:val="0089433D"/>
    <w:rsid w:val="008964FB"/>
    <w:rsid w:val="00896F47"/>
    <w:rsid w:val="008A602B"/>
    <w:rsid w:val="008B0DB6"/>
    <w:rsid w:val="008B2870"/>
    <w:rsid w:val="008B2EEE"/>
    <w:rsid w:val="008B457D"/>
    <w:rsid w:val="008B6372"/>
    <w:rsid w:val="008B6F99"/>
    <w:rsid w:val="008B77D2"/>
    <w:rsid w:val="008C27D2"/>
    <w:rsid w:val="008C5F39"/>
    <w:rsid w:val="008C7224"/>
    <w:rsid w:val="008D1135"/>
    <w:rsid w:val="008D1DDF"/>
    <w:rsid w:val="008D281F"/>
    <w:rsid w:val="008D55A9"/>
    <w:rsid w:val="008E3737"/>
    <w:rsid w:val="008E7815"/>
    <w:rsid w:val="008F4263"/>
    <w:rsid w:val="008F4B92"/>
    <w:rsid w:val="008F582C"/>
    <w:rsid w:val="008F682C"/>
    <w:rsid w:val="009022D3"/>
    <w:rsid w:val="0091160B"/>
    <w:rsid w:val="00912DCD"/>
    <w:rsid w:val="00913FD8"/>
    <w:rsid w:val="00916A63"/>
    <w:rsid w:val="0091786D"/>
    <w:rsid w:val="00917A16"/>
    <w:rsid w:val="00921E45"/>
    <w:rsid w:val="00926497"/>
    <w:rsid w:val="00926A50"/>
    <w:rsid w:val="00930044"/>
    <w:rsid w:val="0093016E"/>
    <w:rsid w:val="00930533"/>
    <w:rsid w:val="00930F78"/>
    <w:rsid w:val="009322EB"/>
    <w:rsid w:val="009348C7"/>
    <w:rsid w:val="00937BDE"/>
    <w:rsid w:val="00937C84"/>
    <w:rsid w:val="00940747"/>
    <w:rsid w:val="00942B54"/>
    <w:rsid w:val="0094414D"/>
    <w:rsid w:val="00950834"/>
    <w:rsid w:val="00950836"/>
    <w:rsid w:val="00952C00"/>
    <w:rsid w:val="00964102"/>
    <w:rsid w:val="00970C1D"/>
    <w:rsid w:val="0097137A"/>
    <w:rsid w:val="00974AD8"/>
    <w:rsid w:val="009758A9"/>
    <w:rsid w:val="00976FD1"/>
    <w:rsid w:val="00980AA8"/>
    <w:rsid w:val="00980CF3"/>
    <w:rsid w:val="009834C4"/>
    <w:rsid w:val="009845F1"/>
    <w:rsid w:val="00984890"/>
    <w:rsid w:val="009919CD"/>
    <w:rsid w:val="00991D33"/>
    <w:rsid w:val="00996075"/>
    <w:rsid w:val="00996F7F"/>
    <w:rsid w:val="009A134C"/>
    <w:rsid w:val="009A13E3"/>
    <w:rsid w:val="009A3A15"/>
    <w:rsid w:val="009A3B58"/>
    <w:rsid w:val="009A5FE0"/>
    <w:rsid w:val="009A6FA6"/>
    <w:rsid w:val="009B1118"/>
    <w:rsid w:val="009B163D"/>
    <w:rsid w:val="009B1951"/>
    <w:rsid w:val="009B65D4"/>
    <w:rsid w:val="009B6CD5"/>
    <w:rsid w:val="009B6D90"/>
    <w:rsid w:val="009C22C4"/>
    <w:rsid w:val="009C38FC"/>
    <w:rsid w:val="009C5E93"/>
    <w:rsid w:val="009C7769"/>
    <w:rsid w:val="009D15D8"/>
    <w:rsid w:val="009D4858"/>
    <w:rsid w:val="009D5B6C"/>
    <w:rsid w:val="009E39D3"/>
    <w:rsid w:val="009E4C33"/>
    <w:rsid w:val="009E7725"/>
    <w:rsid w:val="009F425E"/>
    <w:rsid w:val="00A008A4"/>
    <w:rsid w:val="00A01F3E"/>
    <w:rsid w:val="00A06502"/>
    <w:rsid w:val="00A0660E"/>
    <w:rsid w:val="00A10051"/>
    <w:rsid w:val="00A1681D"/>
    <w:rsid w:val="00A16EF8"/>
    <w:rsid w:val="00A21D75"/>
    <w:rsid w:val="00A23BB0"/>
    <w:rsid w:val="00A257DB"/>
    <w:rsid w:val="00A25976"/>
    <w:rsid w:val="00A266CF"/>
    <w:rsid w:val="00A2701C"/>
    <w:rsid w:val="00A30E6C"/>
    <w:rsid w:val="00A345CC"/>
    <w:rsid w:val="00A40084"/>
    <w:rsid w:val="00A403B3"/>
    <w:rsid w:val="00A4152D"/>
    <w:rsid w:val="00A423FB"/>
    <w:rsid w:val="00A44995"/>
    <w:rsid w:val="00A46E01"/>
    <w:rsid w:val="00A47CEF"/>
    <w:rsid w:val="00A511E0"/>
    <w:rsid w:val="00A51BB1"/>
    <w:rsid w:val="00A552B2"/>
    <w:rsid w:val="00A64069"/>
    <w:rsid w:val="00A6465A"/>
    <w:rsid w:val="00A65BAD"/>
    <w:rsid w:val="00A67857"/>
    <w:rsid w:val="00A67872"/>
    <w:rsid w:val="00A67DA7"/>
    <w:rsid w:val="00A7058F"/>
    <w:rsid w:val="00A714E3"/>
    <w:rsid w:val="00A73C66"/>
    <w:rsid w:val="00A7490E"/>
    <w:rsid w:val="00A84F8F"/>
    <w:rsid w:val="00A925CE"/>
    <w:rsid w:val="00A92D33"/>
    <w:rsid w:val="00A94E68"/>
    <w:rsid w:val="00AA121E"/>
    <w:rsid w:val="00AA223C"/>
    <w:rsid w:val="00AA2EEF"/>
    <w:rsid w:val="00AA37C1"/>
    <w:rsid w:val="00AB2EC9"/>
    <w:rsid w:val="00AC2317"/>
    <w:rsid w:val="00AC4485"/>
    <w:rsid w:val="00AC5A5F"/>
    <w:rsid w:val="00AD2B98"/>
    <w:rsid w:val="00AD3032"/>
    <w:rsid w:val="00AD7D26"/>
    <w:rsid w:val="00AE103F"/>
    <w:rsid w:val="00AE144E"/>
    <w:rsid w:val="00AE14C0"/>
    <w:rsid w:val="00AE301D"/>
    <w:rsid w:val="00AE394D"/>
    <w:rsid w:val="00AE72EF"/>
    <w:rsid w:val="00AF0FE1"/>
    <w:rsid w:val="00AF40E0"/>
    <w:rsid w:val="00B018DE"/>
    <w:rsid w:val="00B049C4"/>
    <w:rsid w:val="00B072CE"/>
    <w:rsid w:val="00B12733"/>
    <w:rsid w:val="00B1282B"/>
    <w:rsid w:val="00B13552"/>
    <w:rsid w:val="00B21C3E"/>
    <w:rsid w:val="00B255B4"/>
    <w:rsid w:val="00B2643F"/>
    <w:rsid w:val="00B30D31"/>
    <w:rsid w:val="00B31200"/>
    <w:rsid w:val="00B32BA0"/>
    <w:rsid w:val="00B36459"/>
    <w:rsid w:val="00B374BB"/>
    <w:rsid w:val="00B43C5E"/>
    <w:rsid w:val="00B50A4F"/>
    <w:rsid w:val="00B5267B"/>
    <w:rsid w:val="00B53AF6"/>
    <w:rsid w:val="00B552A5"/>
    <w:rsid w:val="00B558FB"/>
    <w:rsid w:val="00B60010"/>
    <w:rsid w:val="00B62F9E"/>
    <w:rsid w:val="00B645FC"/>
    <w:rsid w:val="00B70448"/>
    <w:rsid w:val="00B73E7D"/>
    <w:rsid w:val="00B74584"/>
    <w:rsid w:val="00B76B12"/>
    <w:rsid w:val="00B802C4"/>
    <w:rsid w:val="00B841EC"/>
    <w:rsid w:val="00B855DE"/>
    <w:rsid w:val="00B86D07"/>
    <w:rsid w:val="00B9071C"/>
    <w:rsid w:val="00B91D13"/>
    <w:rsid w:val="00B97D81"/>
    <w:rsid w:val="00BA3733"/>
    <w:rsid w:val="00BA5309"/>
    <w:rsid w:val="00BA5B9F"/>
    <w:rsid w:val="00BA786B"/>
    <w:rsid w:val="00BB2289"/>
    <w:rsid w:val="00BB3389"/>
    <w:rsid w:val="00BB341E"/>
    <w:rsid w:val="00BB3C20"/>
    <w:rsid w:val="00BC0ADA"/>
    <w:rsid w:val="00BC38D0"/>
    <w:rsid w:val="00BC46B3"/>
    <w:rsid w:val="00BD7AD8"/>
    <w:rsid w:val="00BE016D"/>
    <w:rsid w:val="00BE02BD"/>
    <w:rsid w:val="00BE2222"/>
    <w:rsid w:val="00BE3BA9"/>
    <w:rsid w:val="00BE671B"/>
    <w:rsid w:val="00BE69A9"/>
    <w:rsid w:val="00BF277D"/>
    <w:rsid w:val="00BF44AE"/>
    <w:rsid w:val="00BF48AA"/>
    <w:rsid w:val="00BF5E30"/>
    <w:rsid w:val="00C01AC0"/>
    <w:rsid w:val="00C02F98"/>
    <w:rsid w:val="00C039B6"/>
    <w:rsid w:val="00C147FA"/>
    <w:rsid w:val="00C15A8C"/>
    <w:rsid w:val="00C17443"/>
    <w:rsid w:val="00C214EC"/>
    <w:rsid w:val="00C22C1A"/>
    <w:rsid w:val="00C2486B"/>
    <w:rsid w:val="00C2631E"/>
    <w:rsid w:val="00C27DB1"/>
    <w:rsid w:val="00C31404"/>
    <w:rsid w:val="00C35442"/>
    <w:rsid w:val="00C36C4A"/>
    <w:rsid w:val="00C40472"/>
    <w:rsid w:val="00C40E35"/>
    <w:rsid w:val="00C414FF"/>
    <w:rsid w:val="00C4186F"/>
    <w:rsid w:val="00C4248A"/>
    <w:rsid w:val="00C469DC"/>
    <w:rsid w:val="00C46C0A"/>
    <w:rsid w:val="00C507B7"/>
    <w:rsid w:val="00C55FC5"/>
    <w:rsid w:val="00C6279B"/>
    <w:rsid w:val="00C6355E"/>
    <w:rsid w:val="00C6503C"/>
    <w:rsid w:val="00C67C83"/>
    <w:rsid w:val="00C74AAE"/>
    <w:rsid w:val="00C7565E"/>
    <w:rsid w:val="00C77584"/>
    <w:rsid w:val="00C80688"/>
    <w:rsid w:val="00C81439"/>
    <w:rsid w:val="00C856B3"/>
    <w:rsid w:val="00CA0396"/>
    <w:rsid w:val="00CA2D9B"/>
    <w:rsid w:val="00CA368B"/>
    <w:rsid w:val="00CA532E"/>
    <w:rsid w:val="00CA5A94"/>
    <w:rsid w:val="00CB5D48"/>
    <w:rsid w:val="00CB7997"/>
    <w:rsid w:val="00CC6165"/>
    <w:rsid w:val="00CD12CE"/>
    <w:rsid w:val="00CD236C"/>
    <w:rsid w:val="00CD74F8"/>
    <w:rsid w:val="00CE0E11"/>
    <w:rsid w:val="00CE1436"/>
    <w:rsid w:val="00CE51FD"/>
    <w:rsid w:val="00CE6B20"/>
    <w:rsid w:val="00CE7E05"/>
    <w:rsid w:val="00CF126A"/>
    <w:rsid w:val="00CF14EB"/>
    <w:rsid w:val="00CF4D3A"/>
    <w:rsid w:val="00CF536B"/>
    <w:rsid w:val="00D0126C"/>
    <w:rsid w:val="00D05799"/>
    <w:rsid w:val="00D06076"/>
    <w:rsid w:val="00D06A04"/>
    <w:rsid w:val="00D10563"/>
    <w:rsid w:val="00D10F52"/>
    <w:rsid w:val="00D1173E"/>
    <w:rsid w:val="00D11B08"/>
    <w:rsid w:val="00D137DC"/>
    <w:rsid w:val="00D167A3"/>
    <w:rsid w:val="00D17250"/>
    <w:rsid w:val="00D2475E"/>
    <w:rsid w:val="00D24940"/>
    <w:rsid w:val="00D24D93"/>
    <w:rsid w:val="00D33C60"/>
    <w:rsid w:val="00D33CBF"/>
    <w:rsid w:val="00D34C2B"/>
    <w:rsid w:val="00D35C12"/>
    <w:rsid w:val="00D36A06"/>
    <w:rsid w:val="00D37C4C"/>
    <w:rsid w:val="00D43272"/>
    <w:rsid w:val="00D50B15"/>
    <w:rsid w:val="00D571CB"/>
    <w:rsid w:val="00D610FB"/>
    <w:rsid w:val="00D667E7"/>
    <w:rsid w:val="00D70923"/>
    <w:rsid w:val="00D725D5"/>
    <w:rsid w:val="00D8113A"/>
    <w:rsid w:val="00D8229D"/>
    <w:rsid w:val="00D85A05"/>
    <w:rsid w:val="00D92A3D"/>
    <w:rsid w:val="00D935F5"/>
    <w:rsid w:val="00D939DA"/>
    <w:rsid w:val="00DA0E7E"/>
    <w:rsid w:val="00DA2DB6"/>
    <w:rsid w:val="00DA6FFB"/>
    <w:rsid w:val="00DA728C"/>
    <w:rsid w:val="00DB70C1"/>
    <w:rsid w:val="00DC4A32"/>
    <w:rsid w:val="00DC56E1"/>
    <w:rsid w:val="00DC6279"/>
    <w:rsid w:val="00DD1109"/>
    <w:rsid w:val="00DE108F"/>
    <w:rsid w:val="00DE3BA1"/>
    <w:rsid w:val="00DE3C0C"/>
    <w:rsid w:val="00DE4F95"/>
    <w:rsid w:val="00DE5DFB"/>
    <w:rsid w:val="00DF0909"/>
    <w:rsid w:val="00DF0BD1"/>
    <w:rsid w:val="00DF5347"/>
    <w:rsid w:val="00DF58DB"/>
    <w:rsid w:val="00E000E5"/>
    <w:rsid w:val="00E013E0"/>
    <w:rsid w:val="00E02847"/>
    <w:rsid w:val="00E030A1"/>
    <w:rsid w:val="00E037D2"/>
    <w:rsid w:val="00E17560"/>
    <w:rsid w:val="00E1779C"/>
    <w:rsid w:val="00E209EB"/>
    <w:rsid w:val="00E24255"/>
    <w:rsid w:val="00E301DF"/>
    <w:rsid w:val="00E34B91"/>
    <w:rsid w:val="00E36B13"/>
    <w:rsid w:val="00E36EDE"/>
    <w:rsid w:val="00E36F44"/>
    <w:rsid w:val="00E46E3C"/>
    <w:rsid w:val="00E4775A"/>
    <w:rsid w:val="00E5008A"/>
    <w:rsid w:val="00E51510"/>
    <w:rsid w:val="00E5210A"/>
    <w:rsid w:val="00E5601C"/>
    <w:rsid w:val="00E5708F"/>
    <w:rsid w:val="00E573FC"/>
    <w:rsid w:val="00E60432"/>
    <w:rsid w:val="00E61464"/>
    <w:rsid w:val="00E632FA"/>
    <w:rsid w:val="00E63C2F"/>
    <w:rsid w:val="00E67702"/>
    <w:rsid w:val="00E716B9"/>
    <w:rsid w:val="00E72314"/>
    <w:rsid w:val="00E739CC"/>
    <w:rsid w:val="00E76DE7"/>
    <w:rsid w:val="00E81587"/>
    <w:rsid w:val="00E826B3"/>
    <w:rsid w:val="00E82F0D"/>
    <w:rsid w:val="00E911CF"/>
    <w:rsid w:val="00E911D8"/>
    <w:rsid w:val="00E93AB1"/>
    <w:rsid w:val="00E95E19"/>
    <w:rsid w:val="00EA374F"/>
    <w:rsid w:val="00EA3A61"/>
    <w:rsid w:val="00EA440D"/>
    <w:rsid w:val="00EA4B2D"/>
    <w:rsid w:val="00EA4ED5"/>
    <w:rsid w:val="00EA5E36"/>
    <w:rsid w:val="00EB178A"/>
    <w:rsid w:val="00EB737F"/>
    <w:rsid w:val="00EC15D8"/>
    <w:rsid w:val="00EC4752"/>
    <w:rsid w:val="00EC5308"/>
    <w:rsid w:val="00EC64AB"/>
    <w:rsid w:val="00ED54A5"/>
    <w:rsid w:val="00ED6FB2"/>
    <w:rsid w:val="00EE1A2C"/>
    <w:rsid w:val="00EE287E"/>
    <w:rsid w:val="00EE31AD"/>
    <w:rsid w:val="00EE56F5"/>
    <w:rsid w:val="00EF1897"/>
    <w:rsid w:val="00EF73FF"/>
    <w:rsid w:val="00F03A6F"/>
    <w:rsid w:val="00F0727E"/>
    <w:rsid w:val="00F074CE"/>
    <w:rsid w:val="00F116AF"/>
    <w:rsid w:val="00F17436"/>
    <w:rsid w:val="00F2067E"/>
    <w:rsid w:val="00F20C49"/>
    <w:rsid w:val="00F22516"/>
    <w:rsid w:val="00F22D1A"/>
    <w:rsid w:val="00F24BC0"/>
    <w:rsid w:val="00F254A4"/>
    <w:rsid w:val="00F25B57"/>
    <w:rsid w:val="00F25E3C"/>
    <w:rsid w:val="00F2775B"/>
    <w:rsid w:val="00F277D5"/>
    <w:rsid w:val="00F33B92"/>
    <w:rsid w:val="00F33BDB"/>
    <w:rsid w:val="00F34FD1"/>
    <w:rsid w:val="00F427AE"/>
    <w:rsid w:val="00F44B65"/>
    <w:rsid w:val="00F500DF"/>
    <w:rsid w:val="00F556D8"/>
    <w:rsid w:val="00F561FC"/>
    <w:rsid w:val="00F6068A"/>
    <w:rsid w:val="00F6184A"/>
    <w:rsid w:val="00F6199F"/>
    <w:rsid w:val="00F6318A"/>
    <w:rsid w:val="00F6531E"/>
    <w:rsid w:val="00F65D3E"/>
    <w:rsid w:val="00F660E5"/>
    <w:rsid w:val="00F67649"/>
    <w:rsid w:val="00F73E60"/>
    <w:rsid w:val="00F7458C"/>
    <w:rsid w:val="00F74C5E"/>
    <w:rsid w:val="00F765EE"/>
    <w:rsid w:val="00F80A5A"/>
    <w:rsid w:val="00F905BF"/>
    <w:rsid w:val="00F918F5"/>
    <w:rsid w:val="00F91942"/>
    <w:rsid w:val="00F97790"/>
    <w:rsid w:val="00FA239F"/>
    <w:rsid w:val="00FA4DF6"/>
    <w:rsid w:val="00FA7430"/>
    <w:rsid w:val="00FA7D89"/>
    <w:rsid w:val="00FB2980"/>
    <w:rsid w:val="00FB4942"/>
    <w:rsid w:val="00FB502B"/>
    <w:rsid w:val="00FB50C8"/>
    <w:rsid w:val="00FB570C"/>
    <w:rsid w:val="00FC498B"/>
    <w:rsid w:val="00FC50D5"/>
    <w:rsid w:val="00FC53F0"/>
    <w:rsid w:val="00FD4C77"/>
    <w:rsid w:val="00FD6EC1"/>
    <w:rsid w:val="00FE0D51"/>
    <w:rsid w:val="00FE325C"/>
    <w:rsid w:val="00FE400E"/>
    <w:rsid w:val="00FE4C6A"/>
    <w:rsid w:val="00FE61B5"/>
    <w:rsid w:val="00FF0D61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E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A3A15"/>
    <w:pP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97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782273"/>
    <w:pPr>
      <w:spacing w:before="200" w:after="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82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782273"/>
    <w:pPr>
      <w:spacing w:after="0" w:line="271" w:lineRule="auto"/>
      <w:ind w:firstLine="709"/>
      <w:jc w:val="both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rsid w:val="00782273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rsid w:val="00782273"/>
    <w:pPr>
      <w:spacing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82273"/>
    <w:pPr>
      <w:spacing w:after="0" w:line="240" w:lineRule="auto"/>
      <w:ind w:firstLine="709"/>
      <w:jc w:val="both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273"/>
    <w:pPr>
      <w:spacing w:after="0" w:line="271" w:lineRule="auto"/>
      <w:ind w:firstLine="709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76C2E"/>
    <w:pPr>
      <w:ind w:left="720"/>
      <w:contextualSpacing/>
    </w:p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376C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6"/>
    <w:uiPriority w:val="99"/>
    <w:locked/>
    <w:rsid w:val="00376C2E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unhideWhenUsed/>
    <w:rsid w:val="00376C2E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3"/>
    <w:uiPriority w:val="3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6C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76C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376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6C2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7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76C2E"/>
    <w:rPr>
      <w:rFonts w:cs="Times New Roman"/>
    </w:rPr>
  </w:style>
  <w:style w:type="paragraph" w:customStyle="1" w:styleId="fn2r">
    <w:name w:val="fn2r"/>
    <w:basedOn w:val="a"/>
    <w:rsid w:val="00376C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76C2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82F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282F8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нак1"/>
    <w:basedOn w:val="a"/>
    <w:rsid w:val="00282F8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1">
    <w:name w:val="Без интервала Знак"/>
    <w:link w:val="af2"/>
    <w:uiPriority w:val="1"/>
    <w:locked/>
    <w:rsid w:val="000D3C77"/>
    <w:rPr>
      <w:sz w:val="28"/>
    </w:rPr>
  </w:style>
  <w:style w:type="paragraph" w:styleId="af2">
    <w:name w:val="No Spacing"/>
    <w:basedOn w:val="a"/>
    <w:link w:val="af1"/>
    <w:uiPriority w:val="1"/>
    <w:qFormat/>
    <w:rsid w:val="000D3C77"/>
    <w:pPr>
      <w:spacing w:after="0" w:line="240" w:lineRule="auto"/>
      <w:jc w:val="both"/>
    </w:pPr>
    <w:rPr>
      <w:rFonts w:cstheme="minorHAnsi"/>
      <w:sz w:val="28"/>
    </w:rPr>
  </w:style>
  <w:style w:type="paragraph" w:customStyle="1" w:styleId="ConsPlusTitle">
    <w:name w:val="ConsPlusTitle"/>
    <w:rsid w:val="00E500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A3A15"/>
    <w:rPr>
      <w:rFonts w:asciiTheme="majorHAnsi" w:eastAsiaTheme="majorEastAsia" w:hAnsiTheme="majorHAnsi" w:cstheme="majorBidi"/>
      <w:spacing w:val="5"/>
      <w:sz w:val="28"/>
      <w:szCs w:val="36"/>
      <w:lang w:eastAsia="ru-RU"/>
    </w:rPr>
  </w:style>
  <w:style w:type="character" w:customStyle="1" w:styleId="normaltextrun">
    <w:name w:val="normaltextrun"/>
    <w:rsid w:val="00A67DA7"/>
  </w:style>
  <w:style w:type="character" w:styleId="af3">
    <w:name w:val="Intense Emphasis"/>
    <w:uiPriority w:val="21"/>
    <w:qFormat/>
    <w:rsid w:val="00A67DA7"/>
    <w:rPr>
      <w:b/>
      <w:bCs/>
      <w:i/>
      <w:iCs/>
    </w:rPr>
  </w:style>
  <w:style w:type="paragraph" w:styleId="af4">
    <w:name w:val="Balloon Text"/>
    <w:basedOn w:val="a"/>
    <w:link w:val="af5"/>
    <w:uiPriority w:val="99"/>
    <w:unhideWhenUsed/>
    <w:rsid w:val="00BB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BB3C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F582C"/>
    <w:pPr>
      <w:autoSpaceDE w:val="0"/>
      <w:autoSpaceDN w:val="0"/>
      <w:adjustRightInd w:val="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17A16"/>
  </w:style>
  <w:style w:type="paragraph" w:customStyle="1" w:styleId="13">
    <w:name w:val="Обычный (веб)1"/>
    <w:basedOn w:val="a"/>
    <w:rsid w:val="00917A1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Таб_заг"/>
    <w:basedOn w:val="af2"/>
    <w:link w:val="af7"/>
    <w:qFormat/>
    <w:rsid w:val="002E350D"/>
    <w:pPr>
      <w:jc w:val="center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7">
    <w:name w:val="Таб_заг Знак"/>
    <w:basedOn w:val="af1"/>
    <w:link w:val="af6"/>
    <w:rsid w:val="002E350D"/>
    <w:rPr>
      <w:rFonts w:asciiTheme="majorHAnsi" w:eastAsiaTheme="majorEastAsia" w:hAnsiTheme="majorHAnsi" w:cstheme="majorBidi"/>
      <w:sz w:val="24"/>
      <w:lang w:eastAsia="ru-RU"/>
    </w:rPr>
  </w:style>
  <w:style w:type="paragraph" w:customStyle="1" w:styleId="af8">
    <w:name w:val="Таб_текст"/>
    <w:basedOn w:val="af2"/>
    <w:link w:val="af9"/>
    <w:qFormat/>
    <w:rsid w:val="002E350D"/>
    <w:pPr>
      <w:jc w:val="left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f9">
    <w:name w:val="Таб_текст Знак"/>
    <w:basedOn w:val="af1"/>
    <w:link w:val="af8"/>
    <w:rsid w:val="002E350D"/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B97D81"/>
    <w:rPr>
      <w:rFonts w:cstheme="minorBidi"/>
    </w:rPr>
  </w:style>
  <w:style w:type="paragraph" w:customStyle="1" w:styleId="paragraph">
    <w:name w:val="paragraph"/>
    <w:basedOn w:val="a"/>
    <w:rsid w:val="00B97D81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eop">
    <w:name w:val="eop"/>
    <w:rsid w:val="00B97D81"/>
  </w:style>
  <w:style w:type="character" w:customStyle="1" w:styleId="40">
    <w:name w:val="Заголовок 4 Знак"/>
    <w:basedOn w:val="a0"/>
    <w:link w:val="4"/>
    <w:uiPriority w:val="9"/>
    <w:rsid w:val="00782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7822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2273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2273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8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22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22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22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paragraph" w:styleId="afa">
    <w:name w:val="Body Text Indent"/>
    <w:basedOn w:val="a"/>
    <w:link w:val="afb"/>
    <w:uiPriority w:val="99"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Postan">
    <w:name w:val="Postan"/>
    <w:basedOn w:val="a"/>
    <w:uiPriority w:val="99"/>
    <w:rsid w:val="00782273"/>
    <w:pPr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sz w:val="28"/>
      <w:lang w:eastAsia="ru-RU"/>
    </w:rPr>
  </w:style>
  <w:style w:type="character" w:styleId="afc">
    <w:name w:val="page number"/>
    <w:basedOn w:val="a0"/>
    <w:uiPriority w:val="99"/>
    <w:rsid w:val="00782273"/>
  </w:style>
  <w:style w:type="character" w:styleId="afd">
    <w:name w:val="FollowedHyperlink"/>
    <w:uiPriority w:val="99"/>
    <w:unhideWhenUsed/>
    <w:rsid w:val="00782273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78227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782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82273"/>
  </w:style>
  <w:style w:type="paragraph" w:styleId="afe">
    <w:name w:val="endnote text"/>
    <w:basedOn w:val="a"/>
    <w:link w:val="aff"/>
    <w:uiPriority w:val="99"/>
    <w:unhideWhenUsed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7822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782273"/>
    <w:rPr>
      <w:rFonts w:asciiTheme="majorHAnsi" w:eastAsiaTheme="majorEastAsia" w:hAnsiTheme="majorHAnsi" w:cstheme="majorBidi"/>
      <w:b/>
      <w:sz w:val="28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782273"/>
    <w:pPr>
      <w:spacing w:after="0" w:line="240" w:lineRule="auto"/>
      <w:ind w:left="10206"/>
      <w:jc w:val="center"/>
    </w:pPr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782273"/>
    <w:rPr>
      <w:rFonts w:asciiTheme="majorHAnsi" w:eastAsiaTheme="majorEastAsia" w:hAnsiTheme="majorHAnsi" w:cstheme="majorBidi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782273"/>
    <w:pPr>
      <w:spacing w:after="120" w:line="48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8227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782273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82273"/>
    <w:rPr>
      <w:rFonts w:asciiTheme="majorHAnsi" w:eastAsiaTheme="majorEastAsia" w:hAnsiTheme="majorHAnsi" w:cstheme="majorBidi"/>
      <w:sz w:val="28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82273"/>
    <w:pPr>
      <w:spacing w:after="120" w:line="240" w:lineRule="auto"/>
      <w:ind w:left="283" w:firstLine="709"/>
      <w:jc w:val="both"/>
    </w:pPr>
    <w:rPr>
      <w:rFonts w:asciiTheme="majorHAnsi" w:eastAsiaTheme="majorEastAsia" w:hAnsiTheme="majorHAnsi" w:cstheme="majorBidi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82273"/>
    <w:rPr>
      <w:rFonts w:asciiTheme="majorHAnsi" w:eastAsiaTheme="majorEastAsia" w:hAnsiTheme="majorHAnsi" w:cstheme="majorBidi"/>
      <w:sz w:val="16"/>
      <w:lang w:eastAsia="ru-RU"/>
    </w:rPr>
  </w:style>
  <w:style w:type="paragraph" w:styleId="aff4">
    <w:name w:val="Document Map"/>
    <w:basedOn w:val="a"/>
    <w:link w:val="aff5"/>
    <w:uiPriority w:val="99"/>
    <w:unhideWhenUsed/>
    <w:rsid w:val="00782273"/>
    <w:pPr>
      <w:shd w:val="clear" w:color="auto" w:fill="000080"/>
      <w:spacing w:after="0" w:line="240" w:lineRule="auto"/>
      <w:ind w:firstLine="709"/>
      <w:jc w:val="both"/>
    </w:pPr>
    <w:rPr>
      <w:rFonts w:ascii="Tahoma" w:eastAsiaTheme="majorEastAsia" w:hAnsi="Tahoma" w:cstheme="majorBidi"/>
      <w:sz w:val="28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782273"/>
    <w:rPr>
      <w:rFonts w:ascii="Tahoma" w:eastAsiaTheme="majorEastAsia" w:hAnsi="Tahoma" w:cstheme="majorBidi"/>
      <w:sz w:val="28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unhideWhenUsed/>
    <w:rsid w:val="00782273"/>
    <w:pPr>
      <w:spacing w:after="0" w:line="240" w:lineRule="auto"/>
      <w:ind w:firstLine="709"/>
      <w:jc w:val="both"/>
    </w:pPr>
    <w:rPr>
      <w:rFonts w:ascii="Courier New" w:eastAsiaTheme="majorEastAsia" w:hAnsi="Courier New" w:cstheme="majorBidi"/>
      <w:sz w:val="28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782273"/>
    <w:rPr>
      <w:rFonts w:ascii="Courier New" w:eastAsiaTheme="majorEastAsia" w:hAnsi="Courier New" w:cstheme="majorBidi"/>
      <w:sz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82273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7822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eastAsiaTheme="majorEastAsia" w:hAnsiTheme="majorHAnsi" w:cstheme="majorBidi"/>
      <w:i/>
      <w:iCs/>
      <w:sz w:val="28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782273"/>
    <w:rPr>
      <w:rFonts w:asciiTheme="majorHAnsi" w:eastAsiaTheme="majorEastAsia" w:hAnsiTheme="majorHAnsi" w:cstheme="majorBidi"/>
      <w:i/>
      <w:iCs/>
      <w:sz w:val="28"/>
      <w:lang w:eastAsia="ru-RU"/>
    </w:rPr>
  </w:style>
  <w:style w:type="paragraph" w:customStyle="1" w:styleId="15">
    <w:name w:val="Абзац списка1"/>
    <w:basedOn w:val="a"/>
    <w:rsid w:val="00782273"/>
    <w:pPr>
      <w:ind w:left="720" w:firstLine="709"/>
      <w:jc w:val="both"/>
    </w:pPr>
    <w:rPr>
      <w:rFonts w:ascii="Calibri" w:eastAsiaTheme="majorEastAsia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78227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Theme="maj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22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8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7822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78227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82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7822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782273"/>
    <w:pPr>
      <w:ind w:firstLine="709"/>
      <w:jc w:val="both"/>
    </w:pPr>
    <w:rPr>
      <w:rFonts w:cstheme="minorHAnsi"/>
      <w:i/>
      <w:color w:val="000000"/>
    </w:rPr>
  </w:style>
  <w:style w:type="character" w:customStyle="1" w:styleId="IntenseQuoteChar">
    <w:name w:val="Intense Quote Char"/>
    <w:link w:val="16"/>
    <w:uiPriority w:val="99"/>
    <w:locked/>
    <w:rsid w:val="00782273"/>
    <w:rPr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rsid w:val="00782273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cstheme="minorHAnsi"/>
      <w:b/>
      <w:i/>
      <w:color w:val="4F81BD"/>
    </w:rPr>
  </w:style>
  <w:style w:type="paragraph" w:customStyle="1" w:styleId="pj">
    <w:name w:val="pj"/>
    <w:basedOn w:val="a"/>
    <w:uiPriority w:val="99"/>
    <w:rsid w:val="00782273"/>
    <w:pPr>
      <w:spacing w:before="100" w:beforeAutospacing="1" w:after="100" w:afterAutospacing="1" w:line="240" w:lineRule="auto"/>
      <w:ind w:firstLine="709"/>
      <w:jc w:val="both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sub">
    <w:name w:val="sub"/>
    <w:rsid w:val="00782273"/>
  </w:style>
  <w:style w:type="paragraph" w:customStyle="1" w:styleId="ConsPlusCell">
    <w:name w:val="ConsPlusCell"/>
    <w:rsid w:val="00782273"/>
    <w:pPr>
      <w:widowControl w:val="0"/>
      <w:autoSpaceDE w:val="0"/>
      <w:autoSpaceDN w:val="0"/>
      <w:adjustRightInd w:val="0"/>
    </w:pPr>
    <w:rPr>
      <w:rFonts w:ascii="Calibri" w:eastAsiaTheme="majorEastAsia" w:hAnsi="Calibri" w:cs="Calibri"/>
      <w:lang w:eastAsia="ru-RU"/>
    </w:rPr>
  </w:style>
  <w:style w:type="character" w:styleId="affc">
    <w:name w:val="endnote reference"/>
    <w:basedOn w:val="a0"/>
    <w:uiPriority w:val="99"/>
    <w:unhideWhenUsed/>
    <w:rsid w:val="00782273"/>
    <w:rPr>
      <w:vertAlign w:val="superscript"/>
    </w:rPr>
  </w:style>
  <w:style w:type="character" w:styleId="affd">
    <w:name w:val="annotation reference"/>
    <w:basedOn w:val="a0"/>
    <w:uiPriority w:val="99"/>
    <w:unhideWhenUsed/>
    <w:rsid w:val="0078227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782273"/>
    <w:pPr>
      <w:spacing w:line="240" w:lineRule="auto"/>
      <w:ind w:firstLine="709"/>
      <w:jc w:val="both"/>
    </w:pPr>
    <w:rPr>
      <w:rFonts w:eastAsiaTheme="minorHAnsi"/>
      <w:sz w:val="28"/>
    </w:rPr>
  </w:style>
  <w:style w:type="character" w:customStyle="1" w:styleId="afff">
    <w:name w:val="Текст примечания Знак"/>
    <w:basedOn w:val="a0"/>
    <w:link w:val="affe"/>
    <w:uiPriority w:val="99"/>
    <w:rsid w:val="00782273"/>
    <w:rPr>
      <w:rFonts w:eastAsiaTheme="minorHAnsi" w:cstheme="minorBidi"/>
      <w:sz w:val="28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8227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782273"/>
    <w:rPr>
      <w:b/>
      <w:bCs/>
    </w:rPr>
  </w:style>
  <w:style w:type="paragraph" w:styleId="afff2">
    <w:name w:val="TOC Heading"/>
    <w:basedOn w:val="1"/>
    <w:next w:val="a"/>
    <w:uiPriority w:val="39"/>
    <w:unhideWhenUsed/>
    <w:qFormat/>
    <w:rsid w:val="00782273"/>
    <w:pPr>
      <w:outlineLvl w:val="9"/>
    </w:pPr>
    <w:rPr>
      <w:lang w:bidi="en-US"/>
    </w:rPr>
  </w:style>
  <w:style w:type="paragraph" w:styleId="17">
    <w:name w:val="toc 1"/>
    <w:basedOn w:val="a"/>
    <w:next w:val="a"/>
    <w:autoRedefine/>
    <w:uiPriority w:val="39"/>
    <w:unhideWhenUsed/>
    <w:rsid w:val="00782273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rFonts w:eastAsiaTheme="minorEastAsia" w:cstheme="majorBidi"/>
      <w:lang w:eastAsia="ru-RU"/>
    </w:rPr>
  </w:style>
  <w:style w:type="character" w:styleId="afff3">
    <w:name w:val="Strong"/>
    <w:uiPriority w:val="22"/>
    <w:qFormat/>
    <w:rsid w:val="00782273"/>
    <w:rPr>
      <w:b/>
      <w:bCs/>
    </w:rPr>
  </w:style>
  <w:style w:type="character" w:styleId="afff4">
    <w:name w:val="Emphasis"/>
    <w:uiPriority w:val="20"/>
    <w:qFormat/>
    <w:rsid w:val="00782273"/>
    <w:rPr>
      <w:b/>
      <w:bCs/>
      <w:i/>
      <w:iCs/>
      <w:spacing w:val="10"/>
    </w:rPr>
  </w:style>
  <w:style w:type="character" w:styleId="afff5">
    <w:name w:val="Subtle Emphasis"/>
    <w:uiPriority w:val="19"/>
    <w:qFormat/>
    <w:rsid w:val="00782273"/>
    <w:rPr>
      <w:i/>
      <w:iCs/>
    </w:rPr>
  </w:style>
  <w:style w:type="character" w:styleId="afff6">
    <w:name w:val="Subtle Reference"/>
    <w:basedOn w:val="a0"/>
    <w:uiPriority w:val="31"/>
    <w:qFormat/>
    <w:rsid w:val="00782273"/>
    <w:rPr>
      <w:smallCaps/>
    </w:rPr>
  </w:style>
  <w:style w:type="character" w:styleId="afff7">
    <w:name w:val="Intense Reference"/>
    <w:uiPriority w:val="32"/>
    <w:qFormat/>
    <w:rsid w:val="00782273"/>
    <w:rPr>
      <w:b/>
      <w:bCs/>
      <w:smallCaps/>
    </w:rPr>
  </w:style>
  <w:style w:type="character" w:styleId="afff8">
    <w:name w:val="Book Title"/>
    <w:basedOn w:val="a0"/>
    <w:uiPriority w:val="33"/>
    <w:qFormat/>
    <w:rsid w:val="00782273"/>
    <w:rPr>
      <w:i/>
      <w:iCs/>
      <w:smallCaps/>
      <w:spacing w:val="5"/>
    </w:rPr>
  </w:style>
  <w:style w:type="character" w:styleId="afff9">
    <w:name w:val="Placeholder Text"/>
    <w:basedOn w:val="a0"/>
    <w:uiPriority w:val="99"/>
    <w:semiHidden/>
    <w:rsid w:val="00782273"/>
    <w:rPr>
      <w:color w:val="808080"/>
    </w:rPr>
  </w:style>
  <w:style w:type="character" w:customStyle="1" w:styleId="28">
    <w:name w:val="Основной текст (2)_"/>
    <w:basedOn w:val="a0"/>
    <w:link w:val="29"/>
    <w:rsid w:val="007822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8227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ister-cardval">
    <w:name w:val="register-card__val"/>
    <w:basedOn w:val="a0"/>
    <w:rsid w:val="00782273"/>
  </w:style>
  <w:style w:type="character" w:customStyle="1" w:styleId="col-xs-6">
    <w:name w:val="col-xs-6"/>
    <w:basedOn w:val="a0"/>
    <w:rsid w:val="00782273"/>
  </w:style>
  <w:style w:type="paragraph" w:customStyle="1" w:styleId="ConsPlusTitlePage">
    <w:name w:val="ConsPlusTitlePage"/>
    <w:rsid w:val="0078227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782273"/>
    <w:pPr>
      <w:spacing w:after="100" w:line="240" w:lineRule="auto"/>
      <w:ind w:left="240" w:firstLine="567"/>
    </w:pPr>
    <w:rPr>
      <w:rFonts w:asciiTheme="majorHAnsi" w:eastAsiaTheme="majorEastAsia" w:hAnsiTheme="majorHAnsi" w:cstheme="majorBidi"/>
      <w:sz w:val="24"/>
      <w:lang w:eastAsia="ru-RU" w:bidi="ru-RU"/>
    </w:rPr>
  </w:style>
  <w:style w:type="paragraph" w:customStyle="1" w:styleId="s1">
    <w:name w:val="s_1"/>
    <w:basedOn w:val="a"/>
    <w:rsid w:val="003644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C27DB1"/>
  </w:style>
  <w:style w:type="character" w:customStyle="1" w:styleId="WW8Num2z0">
    <w:name w:val="WW8Num2z0"/>
    <w:uiPriority w:val="99"/>
    <w:rsid w:val="00C27DB1"/>
    <w:rPr>
      <w:rFonts w:eastAsia="Times New Roman"/>
      <w:position w:val="0"/>
      <w:sz w:val="28"/>
      <w:vertAlign w:val="baseline"/>
      <w:lang w:val="ru-RU"/>
    </w:rPr>
  </w:style>
  <w:style w:type="character" w:customStyle="1" w:styleId="WW8Num3z0">
    <w:name w:val="WW8Num3z0"/>
    <w:uiPriority w:val="99"/>
    <w:rsid w:val="00C27DB1"/>
  </w:style>
  <w:style w:type="character" w:customStyle="1" w:styleId="WW8Num4z0">
    <w:name w:val="WW8Num4z0"/>
    <w:uiPriority w:val="99"/>
    <w:rsid w:val="00C27DB1"/>
    <w:rPr>
      <w:rFonts w:ascii="Symbol" w:hAnsi="Symbol"/>
    </w:rPr>
  </w:style>
  <w:style w:type="character" w:customStyle="1" w:styleId="WW8Num4z1">
    <w:name w:val="WW8Num4z1"/>
    <w:uiPriority w:val="99"/>
    <w:rsid w:val="00C27DB1"/>
    <w:rPr>
      <w:rFonts w:eastAsia="Times New Roman"/>
      <w:color w:val="000000"/>
      <w:sz w:val="28"/>
      <w:lang w:val="ru-RU"/>
    </w:rPr>
  </w:style>
  <w:style w:type="character" w:customStyle="1" w:styleId="WW8Num4z2">
    <w:name w:val="WW8Num4z2"/>
    <w:uiPriority w:val="99"/>
    <w:rsid w:val="00C27DB1"/>
  </w:style>
  <w:style w:type="character" w:customStyle="1" w:styleId="WW8Num4z3">
    <w:name w:val="WW8Num4z3"/>
    <w:uiPriority w:val="99"/>
    <w:rsid w:val="00C27DB1"/>
  </w:style>
  <w:style w:type="character" w:customStyle="1" w:styleId="WW8Num4z4">
    <w:name w:val="WW8Num4z4"/>
    <w:uiPriority w:val="99"/>
    <w:rsid w:val="00C27DB1"/>
  </w:style>
  <w:style w:type="character" w:customStyle="1" w:styleId="WW8Num4z5">
    <w:name w:val="WW8Num4z5"/>
    <w:uiPriority w:val="99"/>
    <w:rsid w:val="00C27DB1"/>
  </w:style>
  <w:style w:type="character" w:customStyle="1" w:styleId="WW8Num4z6">
    <w:name w:val="WW8Num4z6"/>
    <w:uiPriority w:val="99"/>
    <w:rsid w:val="00C27DB1"/>
  </w:style>
  <w:style w:type="character" w:customStyle="1" w:styleId="WW8Num4z7">
    <w:name w:val="WW8Num4z7"/>
    <w:uiPriority w:val="99"/>
    <w:rsid w:val="00C27DB1"/>
  </w:style>
  <w:style w:type="character" w:customStyle="1" w:styleId="WW8Num4z8">
    <w:name w:val="WW8Num4z8"/>
    <w:uiPriority w:val="99"/>
    <w:rsid w:val="00C27DB1"/>
  </w:style>
  <w:style w:type="character" w:customStyle="1" w:styleId="WW8Num5z0">
    <w:name w:val="WW8Num5z0"/>
    <w:uiPriority w:val="99"/>
    <w:rsid w:val="00C27DB1"/>
    <w:rPr>
      <w:rFonts w:ascii="Symbol" w:hAnsi="Symbol"/>
    </w:rPr>
  </w:style>
  <w:style w:type="character" w:customStyle="1" w:styleId="WW8Num5z1">
    <w:name w:val="WW8Num5z1"/>
    <w:uiPriority w:val="99"/>
    <w:rsid w:val="00C27DB1"/>
    <w:rPr>
      <w:rFonts w:eastAsia="Times New Roman"/>
      <w:color w:val="000000"/>
      <w:sz w:val="28"/>
      <w:lang w:val="ru-RU"/>
    </w:rPr>
  </w:style>
  <w:style w:type="character" w:customStyle="1" w:styleId="WW8Num5z2">
    <w:name w:val="WW8Num5z2"/>
    <w:uiPriority w:val="99"/>
    <w:rsid w:val="00C27DB1"/>
  </w:style>
  <w:style w:type="character" w:customStyle="1" w:styleId="WW8Num5z3">
    <w:name w:val="WW8Num5z3"/>
    <w:uiPriority w:val="99"/>
    <w:rsid w:val="00C27DB1"/>
  </w:style>
  <w:style w:type="character" w:customStyle="1" w:styleId="WW8Num5z4">
    <w:name w:val="WW8Num5z4"/>
    <w:uiPriority w:val="99"/>
    <w:rsid w:val="00C27DB1"/>
  </w:style>
  <w:style w:type="character" w:customStyle="1" w:styleId="WW8Num5z5">
    <w:name w:val="WW8Num5z5"/>
    <w:uiPriority w:val="99"/>
    <w:rsid w:val="00C27DB1"/>
  </w:style>
  <w:style w:type="character" w:customStyle="1" w:styleId="WW8Num5z6">
    <w:name w:val="WW8Num5z6"/>
    <w:uiPriority w:val="99"/>
    <w:rsid w:val="00C27DB1"/>
  </w:style>
  <w:style w:type="character" w:customStyle="1" w:styleId="WW8Num5z7">
    <w:name w:val="WW8Num5z7"/>
    <w:uiPriority w:val="99"/>
    <w:rsid w:val="00C27DB1"/>
  </w:style>
  <w:style w:type="character" w:customStyle="1" w:styleId="WW8Num5z8">
    <w:name w:val="WW8Num5z8"/>
    <w:uiPriority w:val="99"/>
    <w:rsid w:val="00C27DB1"/>
  </w:style>
  <w:style w:type="character" w:customStyle="1" w:styleId="WW8Num6z0">
    <w:name w:val="WW8Num6z0"/>
    <w:uiPriority w:val="99"/>
    <w:rsid w:val="00C27DB1"/>
    <w:rPr>
      <w:rFonts w:ascii="Symbol" w:hAnsi="Symbol"/>
    </w:rPr>
  </w:style>
  <w:style w:type="character" w:customStyle="1" w:styleId="WW8Num6z1">
    <w:name w:val="WW8Num6z1"/>
    <w:uiPriority w:val="99"/>
    <w:rsid w:val="00C27DB1"/>
  </w:style>
  <w:style w:type="character" w:customStyle="1" w:styleId="WW8Num6z2">
    <w:name w:val="WW8Num6z2"/>
    <w:uiPriority w:val="99"/>
    <w:rsid w:val="00C27DB1"/>
  </w:style>
  <w:style w:type="character" w:customStyle="1" w:styleId="WW8Num6z3">
    <w:name w:val="WW8Num6z3"/>
    <w:uiPriority w:val="99"/>
    <w:rsid w:val="00C27DB1"/>
  </w:style>
  <w:style w:type="character" w:customStyle="1" w:styleId="WW8Num6z4">
    <w:name w:val="WW8Num6z4"/>
    <w:uiPriority w:val="99"/>
    <w:rsid w:val="00C27DB1"/>
  </w:style>
  <w:style w:type="character" w:customStyle="1" w:styleId="WW8Num6z5">
    <w:name w:val="WW8Num6z5"/>
    <w:uiPriority w:val="99"/>
    <w:rsid w:val="00C27DB1"/>
  </w:style>
  <w:style w:type="character" w:customStyle="1" w:styleId="WW8Num6z6">
    <w:name w:val="WW8Num6z6"/>
    <w:uiPriority w:val="99"/>
    <w:rsid w:val="00C27DB1"/>
  </w:style>
  <w:style w:type="character" w:customStyle="1" w:styleId="WW8Num6z7">
    <w:name w:val="WW8Num6z7"/>
    <w:uiPriority w:val="99"/>
    <w:rsid w:val="00C27DB1"/>
  </w:style>
  <w:style w:type="character" w:customStyle="1" w:styleId="WW8Num6z8">
    <w:name w:val="WW8Num6z8"/>
    <w:uiPriority w:val="99"/>
    <w:rsid w:val="00C27DB1"/>
  </w:style>
  <w:style w:type="character" w:customStyle="1" w:styleId="34">
    <w:name w:val="Основной шрифт абзаца3"/>
    <w:uiPriority w:val="99"/>
    <w:rsid w:val="00C27DB1"/>
  </w:style>
  <w:style w:type="character" w:customStyle="1" w:styleId="WW8Num1z1">
    <w:name w:val="WW8Num1z1"/>
    <w:uiPriority w:val="99"/>
    <w:rsid w:val="00C27DB1"/>
  </w:style>
  <w:style w:type="character" w:customStyle="1" w:styleId="WW8Num1z2">
    <w:name w:val="WW8Num1z2"/>
    <w:uiPriority w:val="99"/>
    <w:rsid w:val="00C27DB1"/>
  </w:style>
  <w:style w:type="character" w:customStyle="1" w:styleId="WW8Num1z3">
    <w:name w:val="WW8Num1z3"/>
    <w:uiPriority w:val="99"/>
    <w:rsid w:val="00C27DB1"/>
  </w:style>
  <w:style w:type="character" w:customStyle="1" w:styleId="WW8Num1z4">
    <w:name w:val="WW8Num1z4"/>
    <w:uiPriority w:val="99"/>
    <w:rsid w:val="00C27DB1"/>
  </w:style>
  <w:style w:type="character" w:customStyle="1" w:styleId="WW8Num1z5">
    <w:name w:val="WW8Num1z5"/>
    <w:uiPriority w:val="99"/>
    <w:rsid w:val="00C27DB1"/>
  </w:style>
  <w:style w:type="character" w:customStyle="1" w:styleId="WW8Num1z6">
    <w:name w:val="WW8Num1z6"/>
    <w:uiPriority w:val="99"/>
    <w:rsid w:val="00C27DB1"/>
  </w:style>
  <w:style w:type="character" w:customStyle="1" w:styleId="WW8Num1z7">
    <w:name w:val="WW8Num1z7"/>
    <w:uiPriority w:val="99"/>
    <w:rsid w:val="00C27DB1"/>
  </w:style>
  <w:style w:type="character" w:customStyle="1" w:styleId="WW8Num1z8">
    <w:name w:val="WW8Num1z8"/>
    <w:uiPriority w:val="99"/>
    <w:rsid w:val="00C27DB1"/>
  </w:style>
  <w:style w:type="character" w:customStyle="1" w:styleId="2b">
    <w:name w:val="Основной шрифт абзаца2"/>
    <w:uiPriority w:val="99"/>
    <w:rsid w:val="00C27DB1"/>
  </w:style>
  <w:style w:type="character" w:customStyle="1" w:styleId="WW8Num7z0">
    <w:name w:val="WW8Num7z0"/>
    <w:uiPriority w:val="99"/>
    <w:rsid w:val="00C27DB1"/>
    <w:rPr>
      <w:rFonts w:ascii="Symbol" w:hAnsi="Symbol"/>
    </w:rPr>
  </w:style>
  <w:style w:type="character" w:customStyle="1" w:styleId="WW8Num8z0">
    <w:name w:val="WW8Num8z0"/>
    <w:uiPriority w:val="99"/>
    <w:rsid w:val="00C27DB1"/>
  </w:style>
  <w:style w:type="character" w:customStyle="1" w:styleId="WW8Num8z1">
    <w:name w:val="WW8Num8z1"/>
    <w:uiPriority w:val="99"/>
    <w:rsid w:val="00C27DB1"/>
    <w:rPr>
      <w:rFonts w:eastAsia="Times New Roman"/>
      <w:color w:val="000000"/>
      <w:spacing w:val="0"/>
      <w:sz w:val="28"/>
      <w:lang w:val="ru-RU"/>
    </w:rPr>
  </w:style>
  <w:style w:type="character" w:customStyle="1" w:styleId="WW8Num8z2">
    <w:name w:val="WW8Num8z2"/>
    <w:uiPriority w:val="99"/>
    <w:rsid w:val="00C27DB1"/>
  </w:style>
  <w:style w:type="character" w:customStyle="1" w:styleId="WW8Num8z3">
    <w:name w:val="WW8Num8z3"/>
    <w:uiPriority w:val="99"/>
    <w:rsid w:val="00C27DB1"/>
  </w:style>
  <w:style w:type="character" w:customStyle="1" w:styleId="WW8Num8z4">
    <w:name w:val="WW8Num8z4"/>
    <w:uiPriority w:val="99"/>
    <w:rsid w:val="00C27DB1"/>
  </w:style>
  <w:style w:type="character" w:customStyle="1" w:styleId="WW8Num8z5">
    <w:name w:val="WW8Num8z5"/>
    <w:uiPriority w:val="99"/>
    <w:rsid w:val="00C27DB1"/>
  </w:style>
  <w:style w:type="character" w:customStyle="1" w:styleId="WW8Num8z6">
    <w:name w:val="WW8Num8z6"/>
    <w:uiPriority w:val="99"/>
    <w:rsid w:val="00C27DB1"/>
  </w:style>
  <w:style w:type="character" w:customStyle="1" w:styleId="WW8Num8z7">
    <w:name w:val="WW8Num8z7"/>
    <w:uiPriority w:val="99"/>
    <w:rsid w:val="00C27DB1"/>
  </w:style>
  <w:style w:type="character" w:customStyle="1" w:styleId="WW8Num8z8">
    <w:name w:val="WW8Num8z8"/>
    <w:uiPriority w:val="99"/>
    <w:rsid w:val="00C27DB1"/>
  </w:style>
  <w:style w:type="character" w:customStyle="1" w:styleId="WW8Num9z0">
    <w:name w:val="WW8Num9z0"/>
    <w:uiPriority w:val="99"/>
    <w:rsid w:val="00C27DB1"/>
  </w:style>
  <w:style w:type="character" w:customStyle="1" w:styleId="WW8Num9z1">
    <w:name w:val="WW8Num9z1"/>
    <w:uiPriority w:val="99"/>
    <w:rsid w:val="00C27DB1"/>
  </w:style>
  <w:style w:type="character" w:customStyle="1" w:styleId="WW8Num9z2">
    <w:name w:val="WW8Num9z2"/>
    <w:uiPriority w:val="99"/>
    <w:rsid w:val="00C27DB1"/>
  </w:style>
  <w:style w:type="character" w:customStyle="1" w:styleId="WW8Num9z3">
    <w:name w:val="WW8Num9z3"/>
    <w:uiPriority w:val="99"/>
    <w:rsid w:val="00C27DB1"/>
  </w:style>
  <w:style w:type="character" w:customStyle="1" w:styleId="WW8Num9z4">
    <w:name w:val="WW8Num9z4"/>
    <w:uiPriority w:val="99"/>
    <w:rsid w:val="00C27DB1"/>
  </w:style>
  <w:style w:type="character" w:customStyle="1" w:styleId="WW8Num9z5">
    <w:name w:val="WW8Num9z5"/>
    <w:uiPriority w:val="99"/>
    <w:rsid w:val="00C27DB1"/>
  </w:style>
  <w:style w:type="character" w:customStyle="1" w:styleId="WW8Num9z6">
    <w:name w:val="WW8Num9z6"/>
    <w:uiPriority w:val="99"/>
    <w:rsid w:val="00C27DB1"/>
  </w:style>
  <w:style w:type="character" w:customStyle="1" w:styleId="WW8Num9z7">
    <w:name w:val="WW8Num9z7"/>
    <w:uiPriority w:val="99"/>
    <w:rsid w:val="00C27DB1"/>
  </w:style>
  <w:style w:type="character" w:customStyle="1" w:styleId="WW8Num9z8">
    <w:name w:val="WW8Num9z8"/>
    <w:uiPriority w:val="99"/>
    <w:rsid w:val="00C27DB1"/>
  </w:style>
  <w:style w:type="character" w:customStyle="1" w:styleId="WW8Num3z1">
    <w:name w:val="WW8Num3z1"/>
    <w:uiPriority w:val="99"/>
    <w:rsid w:val="00C27DB1"/>
  </w:style>
  <w:style w:type="character" w:customStyle="1" w:styleId="WW8Num3z2">
    <w:name w:val="WW8Num3z2"/>
    <w:uiPriority w:val="99"/>
    <w:rsid w:val="00C27DB1"/>
  </w:style>
  <w:style w:type="character" w:customStyle="1" w:styleId="WW8Num3z3">
    <w:name w:val="WW8Num3z3"/>
    <w:uiPriority w:val="99"/>
    <w:rsid w:val="00C27DB1"/>
  </w:style>
  <w:style w:type="character" w:customStyle="1" w:styleId="WW8Num3z4">
    <w:name w:val="WW8Num3z4"/>
    <w:uiPriority w:val="99"/>
    <w:rsid w:val="00C27DB1"/>
  </w:style>
  <w:style w:type="character" w:customStyle="1" w:styleId="WW8Num3z5">
    <w:name w:val="WW8Num3z5"/>
    <w:uiPriority w:val="99"/>
    <w:rsid w:val="00C27DB1"/>
  </w:style>
  <w:style w:type="character" w:customStyle="1" w:styleId="WW8Num3z6">
    <w:name w:val="WW8Num3z6"/>
    <w:uiPriority w:val="99"/>
    <w:rsid w:val="00C27DB1"/>
  </w:style>
  <w:style w:type="character" w:customStyle="1" w:styleId="WW8Num3z7">
    <w:name w:val="WW8Num3z7"/>
    <w:uiPriority w:val="99"/>
    <w:rsid w:val="00C27DB1"/>
  </w:style>
  <w:style w:type="character" w:customStyle="1" w:styleId="WW8Num3z8">
    <w:name w:val="WW8Num3z8"/>
    <w:uiPriority w:val="99"/>
    <w:rsid w:val="00C27DB1"/>
  </w:style>
  <w:style w:type="character" w:customStyle="1" w:styleId="afffa">
    <w:name w:val="Маркеры списка"/>
    <w:uiPriority w:val="99"/>
    <w:rsid w:val="00C27DB1"/>
    <w:rPr>
      <w:rFonts w:ascii="OpenSymbol" w:hAnsi="OpenSymbol"/>
    </w:rPr>
  </w:style>
  <w:style w:type="character" w:customStyle="1" w:styleId="18">
    <w:name w:val="Основной шрифт абзаца1"/>
    <w:uiPriority w:val="99"/>
    <w:rsid w:val="00C27DB1"/>
  </w:style>
  <w:style w:type="character" w:customStyle="1" w:styleId="afffb">
    <w:name w:val="Символ сноски"/>
    <w:uiPriority w:val="99"/>
    <w:rsid w:val="00C27DB1"/>
    <w:rPr>
      <w:vertAlign w:val="superscript"/>
    </w:rPr>
  </w:style>
  <w:style w:type="character" w:customStyle="1" w:styleId="ListLabel1">
    <w:name w:val="ListLabel 1"/>
    <w:uiPriority w:val="99"/>
    <w:rsid w:val="00C27DB1"/>
    <w:rPr>
      <w:position w:val="0"/>
      <w:sz w:val="28"/>
      <w:vertAlign w:val="baseline"/>
      <w:lang w:val="ru-RU"/>
    </w:rPr>
  </w:style>
  <w:style w:type="character" w:customStyle="1" w:styleId="ListLabel2">
    <w:name w:val="ListLabel 2"/>
    <w:uiPriority w:val="99"/>
    <w:rsid w:val="00C27DB1"/>
  </w:style>
  <w:style w:type="character" w:customStyle="1" w:styleId="ListLabel3">
    <w:name w:val="ListLabel 3"/>
    <w:uiPriority w:val="99"/>
    <w:rsid w:val="00C27DB1"/>
    <w:rPr>
      <w:rFonts w:eastAsia="Times New Roman"/>
      <w:color w:val="000000"/>
      <w:sz w:val="28"/>
      <w:lang w:val="ru-RU"/>
    </w:rPr>
  </w:style>
  <w:style w:type="paragraph" w:customStyle="1" w:styleId="afffc">
    <w:name w:val="Заголовок"/>
    <w:basedOn w:val="a"/>
    <w:next w:val="af"/>
    <w:uiPriority w:val="99"/>
    <w:rsid w:val="00C27D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Tahoma"/>
      <w:kern w:val="1"/>
      <w:sz w:val="28"/>
      <w:szCs w:val="28"/>
      <w:lang w:eastAsia="ar-SA"/>
    </w:rPr>
  </w:style>
  <w:style w:type="paragraph" w:styleId="afffd">
    <w:name w:val="List"/>
    <w:basedOn w:val="af"/>
    <w:uiPriority w:val="99"/>
    <w:rsid w:val="00C27DB1"/>
    <w:rPr>
      <w:rFonts w:eastAsia="Times New Roman" w:cs="Tahoma"/>
      <w:lang w:eastAsia="ar-SA" w:bidi="ar-SA"/>
    </w:rPr>
  </w:style>
  <w:style w:type="paragraph" w:customStyle="1" w:styleId="42">
    <w:name w:val="Название4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5">
    <w:name w:val="Название3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c">
    <w:name w:val="Название2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d">
    <w:name w:val="Указатель2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C27D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afffe">
    <w:name w:val="Содержимое таблицы"/>
    <w:basedOn w:val="a"/>
    <w:uiPriority w:val="99"/>
    <w:rsid w:val="00C27DB1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ffff">
    <w:name w:val="Заголовок таблицы"/>
    <w:basedOn w:val="afffe"/>
    <w:uiPriority w:val="99"/>
    <w:rsid w:val="00C27DB1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C27DB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uiPriority w:val="99"/>
    <w:rsid w:val="00C27DB1"/>
    <w:pPr>
      <w:widowControl w:val="0"/>
      <w:suppressAutoHyphens/>
      <w:spacing w:after="0" w:line="240" w:lineRule="auto"/>
      <w:jc w:val="both"/>
    </w:pPr>
    <w:rPr>
      <w:rFonts w:ascii="Verdana" w:hAnsi="Verdana" w:cs="Tahoma"/>
      <w:kern w:val="1"/>
      <w:sz w:val="24"/>
      <w:szCs w:val="24"/>
      <w:lang w:val="de-DE" w:eastAsia="fa-IR" w:bidi="fa-IR"/>
    </w:rPr>
  </w:style>
  <w:style w:type="paragraph" w:customStyle="1" w:styleId="ConsPlusNormal1">
    <w:name w:val="ConsPlusNormal1"/>
    <w:uiPriority w:val="99"/>
    <w:rsid w:val="00C27DB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2e"/>
    <w:locked/>
    <w:rsid w:val="00BC0ADA"/>
    <w:rPr>
      <w:rFonts w:ascii="Calibri" w:hAnsi="Calibri"/>
    </w:rPr>
  </w:style>
  <w:style w:type="paragraph" w:customStyle="1" w:styleId="2e">
    <w:name w:val="Абзац списка2"/>
    <w:basedOn w:val="a"/>
    <w:link w:val="ListParagraphChar"/>
    <w:rsid w:val="00BC0ADA"/>
    <w:pPr>
      <w:ind w:left="720"/>
      <w:contextualSpacing/>
    </w:pPr>
    <w:rPr>
      <w:rFonts w:ascii="Calibri" w:hAnsi="Calibri"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098F-A2A6-4E5A-902F-6C291CA9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43</Pages>
  <Words>7337</Words>
  <Characters>41827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Урна для мусора                                Скамья парковая</vt:lpstr>
      <vt:lpstr>Объем: до 25 л. </vt:lpstr>
      <vt:lpstr/>
      <vt:lpstr/>
      <vt:lpstr/>
      <vt:lpstr/>
    </vt:vector>
  </TitlesOfParts>
  <Company>SPecialiST RePack</Company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УИИ АМР</dc:creator>
  <cp:lastModifiedBy>User</cp:lastModifiedBy>
  <cp:revision>233</cp:revision>
  <cp:lastPrinted>2019-02-05T10:58:00Z</cp:lastPrinted>
  <dcterms:created xsi:type="dcterms:W3CDTF">2018-10-29T08:19:00Z</dcterms:created>
  <dcterms:modified xsi:type="dcterms:W3CDTF">2019-02-27T07:30:00Z</dcterms:modified>
</cp:coreProperties>
</file>